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center"/>
        <w:rPr/>
      </w:pPr>
      <w:r w:rsidDel="00000000" w:rsidR="00000000" w:rsidRPr="00000000">
        <w:rPr>
          <w:rtl w:val="0"/>
        </w:rPr>
        <w:t xml:space="preserve">Rural Municipality of Alexandra</w:t>
      </w:r>
    </w:p>
    <w:p w:rsidR="00000000" w:rsidDel="00000000" w:rsidP="00000000" w:rsidRDefault="00000000" w:rsidRPr="00000000" w14:paraId="00000001">
      <w:pPr>
        <w:contextualSpacing w:val="0"/>
        <w:jc w:val="center"/>
        <w:rPr/>
      </w:pPr>
      <w:r w:rsidDel="00000000" w:rsidR="00000000" w:rsidRPr="00000000">
        <w:rPr>
          <w:rtl w:val="0"/>
        </w:rPr>
        <w:t xml:space="preserve">Regular Meeting - March 14, 2018, 7:30 pm</w:t>
      </w:r>
    </w:p>
    <w:p w:rsidR="00000000" w:rsidDel="00000000" w:rsidP="00000000" w:rsidRDefault="00000000" w:rsidRPr="00000000" w14:paraId="00000002">
      <w:pPr>
        <w:contextualSpacing w:val="0"/>
        <w:jc w:val="center"/>
        <w:rPr/>
      </w:pPr>
      <w:r w:rsidDel="00000000" w:rsidR="00000000" w:rsidRPr="00000000">
        <w:rPr>
          <w:rtl w:val="0"/>
        </w:rPr>
        <w:t xml:space="preserve">Alexandra Community Centre</w:t>
      </w:r>
    </w:p>
    <w:p w:rsidR="00000000" w:rsidDel="00000000" w:rsidP="00000000" w:rsidRDefault="00000000" w:rsidRPr="00000000" w14:paraId="00000003">
      <w:pPr>
        <w:contextualSpacing w:val="0"/>
        <w:rPr/>
      </w:pPr>
      <w:r w:rsidDel="00000000" w:rsidR="00000000" w:rsidRPr="00000000">
        <w:rPr>
          <w:rtl w:val="0"/>
        </w:rPr>
      </w:r>
    </w:p>
    <w:p w:rsidR="00000000" w:rsidDel="00000000" w:rsidP="00000000" w:rsidRDefault="00000000" w:rsidRPr="00000000" w14:paraId="00000004">
      <w:pPr>
        <w:contextualSpacing w:val="0"/>
        <w:rPr/>
      </w:pPr>
      <w:r w:rsidDel="00000000" w:rsidR="00000000" w:rsidRPr="00000000">
        <w:rPr>
          <w:rtl w:val="0"/>
        </w:rPr>
        <w:t xml:space="preserve">Council Attendance:  John Brehaut, Mayor; Fred Osborne, Deputy Mayor; Roy Beaton; Stephanie Young; Joe Kopachevsky; Sheila Whiteway, Administrator</w:t>
      </w:r>
    </w:p>
    <w:p w:rsidR="00000000" w:rsidDel="00000000" w:rsidP="00000000" w:rsidRDefault="00000000" w:rsidRPr="00000000" w14:paraId="00000005">
      <w:pPr>
        <w:contextualSpacing w:val="0"/>
        <w:rPr/>
      </w:pPr>
      <w:r w:rsidDel="00000000" w:rsidR="00000000" w:rsidRPr="00000000">
        <w:rPr>
          <w:rtl w:val="0"/>
        </w:rPr>
      </w:r>
    </w:p>
    <w:p w:rsidR="00000000" w:rsidDel="00000000" w:rsidP="00000000" w:rsidRDefault="00000000" w:rsidRPr="00000000" w14:paraId="00000006">
      <w:pPr>
        <w:contextualSpacing w:val="0"/>
        <w:rPr/>
      </w:pPr>
      <w:r w:rsidDel="00000000" w:rsidR="00000000" w:rsidRPr="00000000">
        <w:rPr>
          <w:rtl w:val="0"/>
        </w:rPr>
        <w:t xml:space="preserve">Residents:  Brian Sobey, Paul Judson, Gary Wood, Ron MacKinnon, Dave MacNeil, Claire Rogers, Joe Rogers, Allan Beaton, Marlene Beaton, Allison Ross, Jeff MacDonald, Judy Wood, Murray MacInnis, Blair vanOmme, Melody vanOmme, William Judson, Tara Judson, Joe Chaisson, Elizabeth Smallwood, Maureen Proctor, Darren MacLennan, Jean Murphy, Natalie Murphy, Michele Beaton, Isabel Beaton, Ginny Kopachevsky, Susan Judson</w:t>
      </w:r>
    </w:p>
    <w:p w:rsidR="00000000" w:rsidDel="00000000" w:rsidP="00000000" w:rsidRDefault="00000000" w:rsidRPr="00000000" w14:paraId="00000007">
      <w:pPr>
        <w:contextualSpacing w:val="0"/>
        <w:rPr/>
      </w:pPr>
      <w:r w:rsidDel="00000000" w:rsidR="00000000" w:rsidRPr="00000000">
        <w:rPr>
          <w:rtl w:val="0"/>
        </w:rPr>
      </w:r>
    </w:p>
    <w:p w:rsidR="00000000" w:rsidDel="00000000" w:rsidP="00000000" w:rsidRDefault="00000000" w:rsidRPr="00000000" w14:paraId="00000008">
      <w:pPr>
        <w:contextualSpacing w:val="0"/>
        <w:rPr/>
      </w:pPr>
      <w:r w:rsidDel="00000000" w:rsidR="00000000" w:rsidRPr="00000000">
        <w:rPr>
          <w:rtl w:val="0"/>
        </w:rPr>
        <w:t xml:space="preserve">Call to Order</w:t>
      </w:r>
    </w:p>
    <w:p w:rsidR="00000000" w:rsidDel="00000000" w:rsidP="00000000" w:rsidRDefault="00000000" w:rsidRPr="00000000" w14:paraId="00000009">
      <w:pPr>
        <w:contextualSpacing w:val="0"/>
        <w:rPr/>
      </w:pPr>
      <w:r w:rsidDel="00000000" w:rsidR="00000000" w:rsidRPr="00000000">
        <w:rPr>
          <w:rtl w:val="0"/>
        </w:rPr>
        <w:t xml:space="preserve">John welcomed everyone to the meeting, noting this is the largest meeting attendance since the new Municipal Government Act (MGA) was proclaimed in December, 2017.  </w:t>
      </w:r>
    </w:p>
    <w:p w:rsidR="00000000" w:rsidDel="00000000" w:rsidP="00000000" w:rsidRDefault="00000000" w:rsidRPr="00000000" w14:paraId="0000000A">
      <w:pPr>
        <w:contextualSpacing w:val="0"/>
        <w:rPr/>
      </w:pPr>
      <w:r w:rsidDel="00000000" w:rsidR="00000000" w:rsidRPr="00000000">
        <w:rPr>
          <w:rtl w:val="0"/>
        </w:rPr>
      </w:r>
    </w:p>
    <w:p w:rsidR="00000000" w:rsidDel="00000000" w:rsidP="00000000" w:rsidRDefault="00000000" w:rsidRPr="00000000" w14:paraId="0000000B">
      <w:pPr>
        <w:contextualSpacing w:val="0"/>
        <w:rPr/>
      </w:pPr>
      <w:r w:rsidDel="00000000" w:rsidR="00000000" w:rsidRPr="00000000">
        <w:rPr>
          <w:rtl w:val="0"/>
        </w:rPr>
        <w:t xml:space="preserve">John provided some background regarding the regulations that Alexandra is required to meet under the new MGA.  Many of the new regulations will be time consuming and expensive and are not necessarily relevant to a municipality the size of Alexandra.  </w:t>
      </w:r>
    </w:p>
    <w:p w:rsidR="00000000" w:rsidDel="00000000" w:rsidP="00000000" w:rsidRDefault="00000000" w:rsidRPr="00000000" w14:paraId="0000000C">
      <w:pPr>
        <w:contextualSpacing w:val="0"/>
        <w:rPr/>
      </w:pPr>
      <w:r w:rsidDel="00000000" w:rsidR="00000000" w:rsidRPr="00000000">
        <w:rPr>
          <w:rtl w:val="0"/>
        </w:rPr>
      </w:r>
    </w:p>
    <w:p w:rsidR="00000000" w:rsidDel="00000000" w:rsidP="00000000" w:rsidRDefault="00000000" w:rsidRPr="00000000" w14:paraId="0000000D">
      <w:pPr>
        <w:contextualSpacing w:val="0"/>
        <w:rPr/>
      </w:pPr>
      <w:r w:rsidDel="00000000" w:rsidR="00000000" w:rsidRPr="00000000">
        <w:rPr>
          <w:rtl w:val="0"/>
        </w:rPr>
        <w:t xml:space="preserve">John continued, explaining that the municipality has primarily been responsible for the collection of fire dues through the municipal portion of taxes, and operation of the community centre.  Since the repeal of Alexandra’s official plan in the early 1990’s, building permits, highway access and other services have been provided through the Province.  Under the new MGA, planning decisions will revert to the municipality.  Within the next five years, the municipality will be required to operate a fully accessible office which must be staffed a minimum of 20 hours per week.  Emergency planning will also be the responsibility of the municipality.  John suggested that the impact on municipal taxes to meet the new requirements will be at least double, if not triple, the current tax rate.  </w:t>
      </w:r>
    </w:p>
    <w:p w:rsidR="00000000" w:rsidDel="00000000" w:rsidP="00000000" w:rsidRDefault="00000000" w:rsidRPr="00000000" w14:paraId="0000000E">
      <w:pPr>
        <w:contextualSpacing w:val="0"/>
        <w:rPr/>
      </w:pPr>
      <w:r w:rsidDel="00000000" w:rsidR="00000000" w:rsidRPr="00000000">
        <w:rPr>
          <w:rtl w:val="0"/>
        </w:rPr>
      </w:r>
    </w:p>
    <w:p w:rsidR="00000000" w:rsidDel="00000000" w:rsidP="00000000" w:rsidRDefault="00000000" w:rsidRPr="00000000" w14:paraId="0000000F">
      <w:pPr>
        <w:contextualSpacing w:val="0"/>
        <w:rPr/>
      </w:pPr>
      <w:r w:rsidDel="00000000" w:rsidR="00000000" w:rsidRPr="00000000">
        <w:rPr>
          <w:rtl w:val="0"/>
        </w:rPr>
        <w:t xml:space="preserve">Municipal elections which are scheduled for November 5, 2018, must now be operated in the same manner as provincial elections, with a voter’s list, returning officer, polling station open for the full day, advance polls and other requirements which will be costly.  </w:t>
      </w:r>
    </w:p>
    <w:p w:rsidR="00000000" w:rsidDel="00000000" w:rsidP="00000000" w:rsidRDefault="00000000" w:rsidRPr="00000000" w14:paraId="00000010">
      <w:pPr>
        <w:contextualSpacing w:val="0"/>
        <w:rPr/>
      </w:pPr>
      <w:r w:rsidDel="00000000" w:rsidR="00000000" w:rsidRPr="00000000">
        <w:rPr>
          <w:rtl w:val="0"/>
        </w:rPr>
      </w:r>
    </w:p>
    <w:p w:rsidR="00000000" w:rsidDel="00000000" w:rsidP="00000000" w:rsidRDefault="00000000" w:rsidRPr="00000000" w14:paraId="00000011">
      <w:pPr>
        <w:contextualSpacing w:val="0"/>
        <w:rPr/>
      </w:pPr>
      <w:r w:rsidDel="00000000" w:rsidR="00000000" w:rsidRPr="00000000">
        <w:rPr>
          <w:rtl w:val="0"/>
        </w:rPr>
        <w:t xml:space="preserve">The province is encouraging larger municipalities, with a suggestion of population in the range of 2,000 - 4,000 residents and tax base up to $200,000,000.  In order to meet those parameters, we would be looking at an area extending as far as Vernon River and Fort Augustus.  </w:t>
      </w:r>
    </w:p>
    <w:p w:rsidR="00000000" w:rsidDel="00000000" w:rsidP="00000000" w:rsidRDefault="00000000" w:rsidRPr="00000000" w14:paraId="00000012">
      <w:pPr>
        <w:contextualSpacing w:val="0"/>
        <w:rPr/>
      </w:pPr>
      <w:r w:rsidDel="00000000" w:rsidR="00000000" w:rsidRPr="00000000">
        <w:rPr>
          <w:rtl w:val="0"/>
        </w:rPr>
      </w:r>
    </w:p>
    <w:p w:rsidR="00000000" w:rsidDel="00000000" w:rsidP="00000000" w:rsidRDefault="00000000" w:rsidRPr="00000000" w14:paraId="00000013">
      <w:pPr>
        <w:contextualSpacing w:val="0"/>
        <w:rPr/>
      </w:pPr>
      <w:r w:rsidDel="00000000" w:rsidR="00000000" w:rsidRPr="00000000">
        <w:rPr>
          <w:rtl w:val="0"/>
        </w:rPr>
        <w:t xml:space="preserve">A number of bylaws will also be required, and Council has begun that process.</w:t>
      </w:r>
    </w:p>
    <w:p w:rsidR="00000000" w:rsidDel="00000000" w:rsidP="00000000" w:rsidRDefault="00000000" w:rsidRPr="00000000" w14:paraId="00000014">
      <w:pPr>
        <w:contextualSpacing w:val="0"/>
        <w:rPr/>
      </w:pPr>
      <w:r w:rsidDel="00000000" w:rsidR="00000000" w:rsidRPr="00000000">
        <w:rPr>
          <w:rtl w:val="0"/>
        </w:rPr>
      </w:r>
    </w:p>
    <w:p w:rsidR="00000000" w:rsidDel="00000000" w:rsidP="00000000" w:rsidRDefault="00000000" w:rsidRPr="00000000" w14:paraId="00000015">
      <w:pPr>
        <w:contextualSpacing w:val="0"/>
        <w:rPr/>
      </w:pPr>
      <w:r w:rsidDel="00000000" w:rsidR="00000000" w:rsidRPr="00000000">
        <w:rPr>
          <w:rtl w:val="0"/>
        </w:rPr>
        <w:t xml:space="preserve">John again thanked everyone for attending, and stressed the importance of Council receiving some direction from those present on how they see the future direction of Alexandra.  </w:t>
      </w:r>
    </w:p>
    <w:p w:rsidR="00000000" w:rsidDel="00000000" w:rsidP="00000000" w:rsidRDefault="00000000" w:rsidRPr="00000000" w14:paraId="00000016">
      <w:pPr>
        <w:contextualSpacing w:val="0"/>
        <w:rPr/>
      </w:pPr>
      <w:r w:rsidDel="00000000" w:rsidR="00000000" w:rsidRPr="00000000">
        <w:rPr>
          <w:rtl w:val="0"/>
        </w:rPr>
      </w:r>
    </w:p>
    <w:p w:rsidR="00000000" w:rsidDel="00000000" w:rsidP="00000000" w:rsidRDefault="00000000" w:rsidRPr="00000000" w14:paraId="00000017">
      <w:pPr>
        <w:contextualSpacing w:val="0"/>
        <w:rPr/>
      </w:pPr>
      <w:r w:rsidDel="00000000" w:rsidR="00000000" w:rsidRPr="00000000">
        <w:rPr>
          <w:rtl w:val="0"/>
        </w:rPr>
        <w:t xml:space="preserve">The options at this time appear to be the following:  1) dissolution of the municipality; 2) establish a larger municipality which would provide a broader tax base to meet the requirements, through amalgamation or annexation; 3) continue operating and meeting the requirements of the MGA for the present time with a decision to be made at a later time on the future direction.</w:t>
      </w:r>
    </w:p>
    <w:p w:rsidR="00000000" w:rsidDel="00000000" w:rsidP="00000000" w:rsidRDefault="00000000" w:rsidRPr="00000000" w14:paraId="00000018">
      <w:pPr>
        <w:contextualSpacing w:val="0"/>
        <w:rPr/>
      </w:pPr>
      <w:r w:rsidDel="00000000" w:rsidR="00000000" w:rsidRPr="00000000">
        <w:rPr>
          <w:rtl w:val="0"/>
        </w:rPr>
      </w:r>
    </w:p>
    <w:p w:rsidR="00000000" w:rsidDel="00000000" w:rsidP="00000000" w:rsidRDefault="00000000" w:rsidRPr="00000000" w14:paraId="00000019">
      <w:pPr>
        <w:contextualSpacing w:val="0"/>
        <w:rPr/>
      </w:pPr>
      <w:r w:rsidDel="00000000" w:rsidR="00000000" w:rsidRPr="00000000">
        <w:rPr>
          <w:rtl w:val="0"/>
        </w:rPr>
        <w:t xml:space="preserve">Joe added that annexation with Hazelbrook could be an option, and based on discussion he has held with Hazelbrook he feels that they are hopeful that a municipality with a population base of 600 would be sufficient.  Joe added that Hazelbrook currently have an official plan which is considered to be very strong. </w:t>
      </w:r>
    </w:p>
    <w:p w:rsidR="00000000" w:rsidDel="00000000" w:rsidP="00000000" w:rsidRDefault="00000000" w:rsidRPr="00000000" w14:paraId="0000001A">
      <w:pPr>
        <w:contextualSpacing w:val="0"/>
        <w:rPr/>
      </w:pPr>
      <w:r w:rsidDel="00000000" w:rsidR="00000000" w:rsidRPr="00000000">
        <w:rPr>
          <w:rtl w:val="0"/>
        </w:rPr>
      </w:r>
    </w:p>
    <w:p w:rsidR="00000000" w:rsidDel="00000000" w:rsidP="00000000" w:rsidRDefault="00000000" w:rsidRPr="00000000" w14:paraId="0000001B">
      <w:pPr>
        <w:contextualSpacing w:val="0"/>
        <w:rPr/>
      </w:pPr>
      <w:r w:rsidDel="00000000" w:rsidR="00000000" w:rsidRPr="00000000">
        <w:rPr>
          <w:rtl w:val="0"/>
        </w:rPr>
        <w:t xml:space="preserve">With municipal elections being held in November, John suggested that the new Council would be in a better position to make a decision on the future direction.  </w:t>
      </w:r>
    </w:p>
    <w:p w:rsidR="00000000" w:rsidDel="00000000" w:rsidP="00000000" w:rsidRDefault="00000000" w:rsidRPr="00000000" w14:paraId="0000001C">
      <w:pPr>
        <w:contextualSpacing w:val="0"/>
        <w:rPr/>
      </w:pPr>
      <w:r w:rsidDel="00000000" w:rsidR="00000000" w:rsidRPr="00000000">
        <w:rPr>
          <w:rtl w:val="0"/>
        </w:rPr>
      </w:r>
    </w:p>
    <w:p w:rsidR="00000000" w:rsidDel="00000000" w:rsidP="00000000" w:rsidRDefault="00000000" w:rsidRPr="00000000" w14:paraId="0000001D">
      <w:pPr>
        <w:contextualSpacing w:val="0"/>
        <w:rPr/>
      </w:pPr>
      <w:r w:rsidDel="00000000" w:rsidR="00000000" w:rsidRPr="00000000">
        <w:rPr>
          <w:rtl w:val="0"/>
        </w:rPr>
        <w:t xml:space="preserve">Some discussion was held regarding the possibility of the MGA requirements changing should there be a change in the provincial government.  It was also noted that the Three Rivers area was being looked at as a possible model for amalgamation, but that process is experiencing considerable difficulty.  </w:t>
      </w:r>
    </w:p>
    <w:p w:rsidR="00000000" w:rsidDel="00000000" w:rsidP="00000000" w:rsidRDefault="00000000" w:rsidRPr="00000000" w14:paraId="0000001E">
      <w:pPr>
        <w:contextualSpacing w:val="0"/>
        <w:rPr/>
      </w:pPr>
      <w:r w:rsidDel="00000000" w:rsidR="00000000" w:rsidRPr="00000000">
        <w:rPr>
          <w:rtl w:val="0"/>
        </w:rPr>
      </w:r>
    </w:p>
    <w:p w:rsidR="00000000" w:rsidDel="00000000" w:rsidP="00000000" w:rsidRDefault="00000000" w:rsidRPr="00000000" w14:paraId="0000001F">
      <w:pPr>
        <w:contextualSpacing w:val="0"/>
        <w:rPr/>
      </w:pPr>
      <w:r w:rsidDel="00000000" w:rsidR="00000000" w:rsidRPr="00000000">
        <w:rPr>
          <w:rtl w:val="0"/>
        </w:rPr>
        <w:t xml:space="preserve">Joe also suggested that he has heard there may be changes to the legislation; however, John indicated that he inquired with Municipal Affairs and there response is that there are currently no plans to change the requirements of the new legislation.  </w:t>
      </w:r>
    </w:p>
    <w:p w:rsidR="00000000" w:rsidDel="00000000" w:rsidP="00000000" w:rsidRDefault="00000000" w:rsidRPr="00000000" w14:paraId="00000020">
      <w:pPr>
        <w:contextualSpacing w:val="0"/>
        <w:rPr/>
      </w:pPr>
      <w:r w:rsidDel="00000000" w:rsidR="00000000" w:rsidRPr="00000000">
        <w:rPr>
          <w:rtl w:val="0"/>
        </w:rPr>
      </w:r>
    </w:p>
    <w:p w:rsidR="00000000" w:rsidDel="00000000" w:rsidP="00000000" w:rsidRDefault="00000000" w:rsidRPr="00000000" w14:paraId="00000021">
      <w:pPr>
        <w:contextualSpacing w:val="0"/>
        <w:rPr/>
      </w:pPr>
      <w:r w:rsidDel="00000000" w:rsidR="00000000" w:rsidRPr="00000000">
        <w:rPr>
          <w:rtl w:val="0"/>
        </w:rPr>
        <w:t xml:space="preserve">In addition to the requirements already discussed, it was also noted that the municipality must undergo a review engagement each year which costs approximately $1,000.  </w:t>
      </w:r>
    </w:p>
    <w:p w:rsidR="00000000" w:rsidDel="00000000" w:rsidP="00000000" w:rsidRDefault="00000000" w:rsidRPr="00000000" w14:paraId="00000022">
      <w:pPr>
        <w:contextualSpacing w:val="0"/>
        <w:rPr/>
      </w:pPr>
      <w:r w:rsidDel="00000000" w:rsidR="00000000" w:rsidRPr="00000000">
        <w:rPr>
          <w:rtl w:val="0"/>
        </w:rPr>
      </w:r>
    </w:p>
    <w:p w:rsidR="00000000" w:rsidDel="00000000" w:rsidP="00000000" w:rsidRDefault="00000000" w:rsidRPr="00000000" w14:paraId="00000023">
      <w:pPr>
        <w:contextualSpacing w:val="0"/>
        <w:rPr/>
      </w:pPr>
      <w:r w:rsidDel="00000000" w:rsidR="00000000" w:rsidRPr="00000000">
        <w:rPr>
          <w:rtl w:val="0"/>
        </w:rPr>
        <w:t xml:space="preserve">Some discussion was held regarding why the new Municipal Government Act was developed.  It was noted that the Thompson Report made a number of recommendations several years ago.  A Special Planning Area was implemented which limited development in certain areas (including Alexandra), but that process was not effective as “leapfrog” development took place which saw development taking place just outside of the Special Planning Areas.  A number of instances which did not follow regulations were noted, including recent approval of several lots on Crown Point Road.  </w:t>
      </w:r>
    </w:p>
    <w:p w:rsidR="00000000" w:rsidDel="00000000" w:rsidP="00000000" w:rsidRDefault="00000000" w:rsidRPr="00000000" w14:paraId="00000024">
      <w:pPr>
        <w:contextualSpacing w:val="0"/>
        <w:rPr/>
      </w:pPr>
      <w:r w:rsidDel="00000000" w:rsidR="00000000" w:rsidRPr="00000000">
        <w:rPr>
          <w:rtl w:val="0"/>
        </w:rPr>
      </w:r>
    </w:p>
    <w:p w:rsidR="00000000" w:rsidDel="00000000" w:rsidP="00000000" w:rsidRDefault="00000000" w:rsidRPr="00000000" w14:paraId="00000025">
      <w:pPr>
        <w:contextualSpacing w:val="0"/>
        <w:rPr/>
      </w:pPr>
      <w:r w:rsidDel="00000000" w:rsidR="00000000" w:rsidRPr="00000000">
        <w:rPr>
          <w:rtl w:val="0"/>
        </w:rPr>
        <w:t xml:space="preserve">In response to a question, it was noted that MLA Allan McIsaac attended a meeting with Alexandra and Hazelbrook Councils.  Residents were encouraged to contact the MLA to discuss their concerns.  It was also noted that electoral boundaries within the community have changed and will be in effect for the next provincial election.  </w:t>
      </w:r>
    </w:p>
    <w:p w:rsidR="00000000" w:rsidDel="00000000" w:rsidP="00000000" w:rsidRDefault="00000000" w:rsidRPr="00000000" w14:paraId="00000026">
      <w:pPr>
        <w:contextualSpacing w:val="0"/>
        <w:rPr/>
      </w:pPr>
      <w:r w:rsidDel="00000000" w:rsidR="00000000" w:rsidRPr="00000000">
        <w:rPr>
          <w:rtl w:val="0"/>
        </w:rPr>
      </w:r>
    </w:p>
    <w:p w:rsidR="00000000" w:rsidDel="00000000" w:rsidP="00000000" w:rsidRDefault="00000000" w:rsidRPr="00000000" w14:paraId="00000027">
      <w:pPr>
        <w:contextualSpacing w:val="0"/>
        <w:rPr/>
      </w:pPr>
      <w:r w:rsidDel="00000000" w:rsidR="00000000" w:rsidRPr="00000000">
        <w:rPr>
          <w:rtl w:val="0"/>
        </w:rPr>
        <w:t xml:space="preserve">After discussion, it was suggested that an additional option is to discuss with government and advise them that it is their job to talk to surrounding communities.  </w:t>
      </w:r>
    </w:p>
    <w:p w:rsidR="00000000" w:rsidDel="00000000" w:rsidP="00000000" w:rsidRDefault="00000000" w:rsidRPr="00000000" w14:paraId="00000028">
      <w:pPr>
        <w:contextualSpacing w:val="0"/>
        <w:rPr/>
      </w:pPr>
      <w:r w:rsidDel="00000000" w:rsidR="00000000" w:rsidRPr="00000000">
        <w:rPr>
          <w:rtl w:val="0"/>
        </w:rPr>
      </w:r>
    </w:p>
    <w:p w:rsidR="00000000" w:rsidDel="00000000" w:rsidP="00000000" w:rsidRDefault="00000000" w:rsidRPr="00000000" w14:paraId="00000029">
      <w:pPr>
        <w:contextualSpacing w:val="0"/>
        <w:rPr/>
      </w:pPr>
      <w:r w:rsidDel="00000000" w:rsidR="00000000" w:rsidRPr="00000000">
        <w:rPr>
          <w:rtl w:val="0"/>
        </w:rPr>
        <w:t xml:space="preserve">An informal show of hands of those present showed the majority recommend continuing to operate the municipality and meet the necessary requirements, while being conscious of expenditures, for the time being.  One person recommended amalgamation.  </w:t>
      </w:r>
    </w:p>
    <w:p w:rsidR="00000000" w:rsidDel="00000000" w:rsidP="00000000" w:rsidRDefault="00000000" w:rsidRPr="00000000" w14:paraId="0000002A">
      <w:pPr>
        <w:contextualSpacing w:val="0"/>
        <w:rPr/>
      </w:pPr>
      <w:r w:rsidDel="00000000" w:rsidR="00000000" w:rsidRPr="00000000">
        <w:rPr>
          <w:rtl w:val="0"/>
        </w:rPr>
      </w:r>
    </w:p>
    <w:p w:rsidR="00000000" w:rsidDel="00000000" w:rsidP="00000000" w:rsidRDefault="00000000" w:rsidRPr="00000000" w14:paraId="0000002B">
      <w:pPr>
        <w:contextualSpacing w:val="0"/>
        <w:rPr/>
      </w:pPr>
      <w:r w:rsidDel="00000000" w:rsidR="00000000" w:rsidRPr="00000000">
        <w:rPr>
          <w:rtl w:val="0"/>
        </w:rPr>
        <w:t xml:space="preserve">The comment was made that if we don’t make our own decision on our future, someone else may make the decision for us.  </w:t>
      </w:r>
    </w:p>
    <w:p w:rsidR="00000000" w:rsidDel="00000000" w:rsidP="00000000" w:rsidRDefault="00000000" w:rsidRPr="00000000" w14:paraId="0000002C">
      <w:pPr>
        <w:contextualSpacing w:val="0"/>
        <w:rPr/>
      </w:pPr>
      <w:r w:rsidDel="00000000" w:rsidR="00000000" w:rsidRPr="00000000">
        <w:rPr>
          <w:rtl w:val="0"/>
        </w:rPr>
      </w:r>
    </w:p>
    <w:p w:rsidR="00000000" w:rsidDel="00000000" w:rsidP="00000000" w:rsidRDefault="00000000" w:rsidRPr="00000000" w14:paraId="0000002D">
      <w:pPr>
        <w:contextualSpacing w:val="0"/>
        <w:rPr/>
      </w:pPr>
      <w:r w:rsidDel="00000000" w:rsidR="00000000" w:rsidRPr="00000000">
        <w:rPr>
          <w:rtl w:val="0"/>
        </w:rPr>
        <w:t xml:space="preserve">Again, John thanked everyone for their input and indicated that the regular business portion of the meeting would commence.</w:t>
      </w:r>
    </w:p>
    <w:p w:rsidR="00000000" w:rsidDel="00000000" w:rsidP="00000000" w:rsidRDefault="00000000" w:rsidRPr="00000000" w14:paraId="0000002E">
      <w:pPr>
        <w:contextualSpacing w:val="0"/>
        <w:rPr/>
      </w:pPr>
      <w:r w:rsidDel="00000000" w:rsidR="00000000" w:rsidRPr="00000000">
        <w:rPr>
          <w:rtl w:val="0"/>
        </w:rPr>
      </w:r>
    </w:p>
    <w:p w:rsidR="00000000" w:rsidDel="00000000" w:rsidP="00000000" w:rsidRDefault="00000000" w:rsidRPr="00000000" w14:paraId="0000002F">
      <w:pPr>
        <w:contextualSpacing w:val="0"/>
        <w:rPr/>
      </w:pPr>
      <w:r w:rsidDel="00000000" w:rsidR="00000000" w:rsidRPr="00000000">
        <w:rPr>
          <w:rtl w:val="0"/>
        </w:rPr>
        <w:t xml:space="preserve">Residents departed at 8:30 p.m.</w:t>
      </w:r>
    </w:p>
    <w:p w:rsidR="00000000" w:rsidDel="00000000" w:rsidP="00000000" w:rsidRDefault="00000000" w:rsidRPr="00000000" w14:paraId="00000030">
      <w:pPr>
        <w:contextualSpacing w:val="0"/>
        <w:rPr/>
      </w:pPr>
      <w:r w:rsidDel="00000000" w:rsidR="00000000" w:rsidRPr="00000000">
        <w:rPr>
          <w:rtl w:val="0"/>
        </w:rPr>
      </w:r>
    </w:p>
    <w:p w:rsidR="00000000" w:rsidDel="00000000" w:rsidP="00000000" w:rsidRDefault="00000000" w:rsidRPr="00000000" w14:paraId="00000031">
      <w:pPr>
        <w:contextualSpacing w:val="0"/>
        <w:rPr/>
      </w:pPr>
      <w:r w:rsidDel="00000000" w:rsidR="00000000" w:rsidRPr="00000000">
        <w:rPr>
          <w:rtl w:val="0"/>
        </w:rPr>
        <w:t xml:space="preserve">Approval of February 7, 2018 Minutes</w:t>
      </w:r>
    </w:p>
    <w:p w:rsidR="00000000" w:rsidDel="00000000" w:rsidP="00000000" w:rsidRDefault="00000000" w:rsidRPr="00000000" w14:paraId="00000032">
      <w:pPr>
        <w:contextualSpacing w:val="0"/>
        <w:rPr/>
      </w:pPr>
      <w:r w:rsidDel="00000000" w:rsidR="00000000" w:rsidRPr="00000000">
        <w:rPr>
          <w:rtl w:val="0"/>
        </w:rPr>
        <w:t xml:space="preserve">It was MOVED by Fred Osborne, SECONDED by Stephanie Young, that the minutes of the meeting held on February 7, 2018 be approved.</w:t>
      </w:r>
    </w:p>
    <w:p w:rsidR="00000000" w:rsidDel="00000000" w:rsidP="00000000" w:rsidRDefault="00000000" w:rsidRPr="00000000" w14:paraId="00000033">
      <w:pPr>
        <w:contextualSpacing w:val="0"/>
        <w:rPr/>
      </w:pPr>
      <w:r w:rsidDel="00000000" w:rsidR="00000000" w:rsidRPr="00000000">
        <w:rPr>
          <w:rtl w:val="0"/>
        </w:rPr>
      </w:r>
    </w:p>
    <w:p w:rsidR="00000000" w:rsidDel="00000000" w:rsidP="00000000" w:rsidRDefault="00000000" w:rsidRPr="00000000" w14:paraId="00000034">
      <w:pPr>
        <w:contextualSpacing w:val="0"/>
        <w:rPr/>
      </w:pPr>
      <w:r w:rsidDel="00000000" w:rsidR="00000000" w:rsidRPr="00000000">
        <w:rPr>
          <w:rtl w:val="0"/>
        </w:rPr>
        <w:t xml:space="preserve">Business Arising</w:t>
      </w:r>
    </w:p>
    <w:p w:rsidR="00000000" w:rsidDel="00000000" w:rsidP="00000000" w:rsidRDefault="00000000" w:rsidRPr="00000000" w14:paraId="00000035">
      <w:pPr>
        <w:contextualSpacing w:val="0"/>
        <w:rPr/>
      </w:pPr>
      <w:r w:rsidDel="00000000" w:rsidR="00000000" w:rsidRPr="00000000">
        <w:rPr>
          <w:rtl w:val="0"/>
        </w:rPr>
        <w:t xml:space="preserve">Road Conditions:  The letter read at the February 7th meeting was sent.  There has been no official response, although Allan McIsaac was speaking with John and commented that it was a good letter.</w:t>
      </w:r>
    </w:p>
    <w:p w:rsidR="00000000" w:rsidDel="00000000" w:rsidP="00000000" w:rsidRDefault="00000000" w:rsidRPr="00000000" w14:paraId="00000036">
      <w:pPr>
        <w:contextualSpacing w:val="0"/>
        <w:rPr/>
      </w:pPr>
      <w:r w:rsidDel="00000000" w:rsidR="00000000" w:rsidRPr="00000000">
        <w:rPr>
          <w:rtl w:val="0"/>
        </w:rPr>
      </w:r>
    </w:p>
    <w:p w:rsidR="00000000" w:rsidDel="00000000" w:rsidP="00000000" w:rsidRDefault="00000000" w:rsidRPr="00000000" w14:paraId="00000037">
      <w:pPr>
        <w:contextualSpacing w:val="0"/>
        <w:rPr/>
      </w:pPr>
      <w:r w:rsidDel="00000000" w:rsidR="00000000" w:rsidRPr="00000000">
        <w:rPr>
          <w:rtl w:val="0"/>
        </w:rPr>
        <w:t xml:space="preserve">Coyote Education Session:  This will be deferred.  Joe was also approached about a climate change information session, it was agreed this would be interesting and could be held as a meeting separate from Council meetings.</w:t>
      </w:r>
    </w:p>
    <w:p w:rsidR="00000000" w:rsidDel="00000000" w:rsidP="00000000" w:rsidRDefault="00000000" w:rsidRPr="00000000" w14:paraId="00000038">
      <w:pPr>
        <w:contextualSpacing w:val="0"/>
        <w:rPr/>
      </w:pPr>
      <w:r w:rsidDel="00000000" w:rsidR="00000000" w:rsidRPr="00000000">
        <w:rPr>
          <w:rtl w:val="0"/>
        </w:rPr>
      </w:r>
    </w:p>
    <w:p w:rsidR="00000000" w:rsidDel="00000000" w:rsidP="00000000" w:rsidRDefault="00000000" w:rsidRPr="00000000" w14:paraId="00000039">
      <w:pPr>
        <w:contextualSpacing w:val="0"/>
        <w:rPr/>
      </w:pPr>
      <w:r w:rsidDel="00000000" w:rsidR="00000000" w:rsidRPr="00000000">
        <w:rPr>
          <w:rtl w:val="0"/>
        </w:rPr>
        <w:t xml:space="preserve">Draft Bylaws - Second Reading:  The following bylaws received second reading:</w:t>
      </w:r>
    </w:p>
    <w:p w:rsidR="00000000" w:rsidDel="00000000" w:rsidP="00000000" w:rsidRDefault="00000000" w:rsidRPr="00000000" w14:paraId="0000003A">
      <w:pPr>
        <w:contextualSpacing w:val="0"/>
        <w:rPr/>
      </w:pPr>
      <w:r w:rsidDel="00000000" w:rsidR="00000000" w:rsidRPr="00000000">
        <w:rPr>
          <w:rtl w:val="0"/>
        </w:rPr>
        <w:t xml:space="preserve">Bylaw 2018 - 01 - Bylaw to Regulate the Proceedings of Council</w:t>
      </w:r>
    </w:p>
    <w:p w:rsidR="00000000" w:rsidDel="00000000" w:rsidP="00000000" w:rsidRDefault="00000000" w:rsidRPr="00000000" w14:paraId="0000003B">
      <w:pPr>
        <w:contextualSpacing w:val="0"/>
        <w:rPr/>
      </w:pPr>
      <w:r w:rsidDel="00000000" w:rsidR="00000000" w:rsidRPr="00000000">
        <w:rPr>
          <w:rtl w:val="0"/>
        </w:rPr>
        <w:t xml:space="preserve">Bylaw 2018 - 02 - Bylaw to Provide Code of Conduct for Members of Council</w:t>
      </w:r>
    </w:p>
    <w:p w:rsidR="00000000" w:rsidDel="00000000" w:rsidP="00000000" w:rsidRDefault="00000000" w:rsidRPr="00000000" w14:paraId="0000003C">
      <w:pPr>
        <w:contextualSpacing w:val="0"/>
        <w:rPr/>
      </w:pPr>
      <w:r w:rsidDel="00000000" w:rsidR="00000000" w:rsidRPr="00000000">
        <w:rPr>
          <w:rtl w:val="0"/>
        </w:rPr>
        <w:t xml:space="preserve">Bylaw 2018 - 03 - Bylaw to Provide Rules Governing Conflict of Interest for Members of Council</w:t>
      </w:r>
    </w:p>
    <w:p w:rsidR="00000000" w:rsidDel="00000000" w:rsidP="00000000" w:rsidRDefault="00000000" w:rsidRPr="00000000" w14:paraId="0000003D">
      <w:pPr>
        <w:contextualSpacing w:val="0"/>
        <w:rPr/>
      </w:pPr>
      <w:r w:rsidDel="00000000" w:rsidR="00000000" w:rsidRPr="00000000">
        <w:rPr>
          <w:rtl w:val="0"/>
        </w:rPr>
        <w:t xml:space="preserve">Bylaw 2018 - 04 - Bylaw to Establish Municipal Grants</w:t>
      </w:r>
    </w:p>
    <w:p w:rsidR="00000000" w:rsidDel="00000000" w:rsidP="00000000" w:rsidRDefault="00000000" w:rsidRPr="00000000" w14:paraId="0000003E">
      <w:pPr>
        <w:contextualSpacing w:val="0"/>
        <w:rPr/>
      </w:pPr>
      <w:r w:rsidDel="00000000" w:rsidR="00000000" w:rsidRPr="00000000">
        <w:rPr>
          <w:rtl w:val="0"/>
        </w:rPr>
        <w:t xml:space="preserve">Bylaw 2018 - 05 - Bylaw to Establish Fees for Various Municipal Services</w:t>
      </w:r>
    </w:p>
    <w:p w:rsidR="00000000" w:rsidDel="00000000" w:rsidP="00000000" w:rsidRDefault="00000000" w:rsidRPr="00000000" w14:paraId="0000003F">
      <w:pPr>
        <w:contextualSpacing w:val="0"/>
        <w:rPr/>
      </w:pPr>
      <w:r w:rsidDel="00000000" w:rsidR="00000000" w:rsidRPr="00000000">
        <w:rPr>
          <w:rtl w:val="0"/>
        </w:rPr>
      </w:r>
    </w:p>
    <w:p w:rsidR="00000000" w:rsidDel="00000000" w:rsidP="00000000" w:rsidRDefault="00000000" w:rsidRPr="00000000" w14:paraId="00000040">
      <w:pPr>
        <w:contextualSpacing w:val="0"/>
        <w:rPr/>
      </w:pPr>
      <w:r w:rsidDel="00000000" w:rsidR="00000000" w:rsidRPr="00000000">
        <w:rPr>
          <w:rtl w:val="0"/>
        </w:rPr>
        <w:t xml:space="preserve">It was MOVED by Fred Osborne, SECONDED by Roy Beaton, that the above noted bylaws receiving second reading be approved.  MOTION CARRIED.</w:t>
      </w:r>
    </w:p>
    <w:p w:rsidR="00000000" w:rsidDel="00000000" w:rsidP="00000000" w:rsidRDefault="00000000" w:rsidRPr="00000000" w14:paraId="00000041">
      <w:pPr>
        <w:contextualSpacing w:val="0"/>
        <w:rPr/>
      </w:pPr>
      <w:r w:rsidDel="00000000" w:rsidR="00000000" w:rsidRPr="00000000">
        <w:rPr>
          <w:rtl w:val="0"/>
        </w:rPr>
      </w:r>
    </w:p>
    <w:p w:rsidR="00000000" w:rsidDel="00000000" w:rsidP="00000000" w:rsidRDefault="00000000" w:rsidRPr="00000000" w14:paraId="00000042">
      <w:pPr>
        <w:contextualSpacing w:val="0"/>
        <w:rPr/>
      </w:pPr>
      <w:r w:rsidDel="00000000" w:rsidR="00000000" w:rsidRPr="00000000">
        <w:rPr>
          <w:rtl w:val="0"/>
        </w:rPr>
        <w:t xml:space="preserve">Draft Bylaws - First Reading:  Bylaw 2018 - 06 Tax Rate Groups received first reading.  The first reading of Bylaw 2018 - 07 Elections Bylaw was deferred pending a sample bylaw being developed by Municipal Affairs.  It was noted that the timeline for the Elections Bylaw could be problematic as it must be approved by July 20th.  This is difficult when a sample isn’t even available yet.  A special meeting may need to be scheduled in order to have two readings of the bylaw within the time constraints.  </w:t>
      </w:r>
    </w:p>
    <w:p w:rsidR="00000000" w:rsidDel="00000000" w:rsidP="00000000" w:rsidRDefault="00000000" w:rsidRPr="00000000" w14:paraId="00000043">
      <w:pPr>
        <w:contextualSpacing w:val="0"/>
        <w:rPr/>
      </w:pPr>
      <w:r w:rsidDel="00000000" w:rsidR="00000000" w:rsidRPr="00000000">
        <w:rPr>
          <w:rtl w:val="0"/>
        </w:rPr>
      </w:r>
    </w:p>
    <w:p w:rsidR="00000000" w:rsidDel="00000000" w:rsidP="00000000" w:rsidRDefault="00000000" w:rsidRPr="00000000" w14:paraId="00000044">
      <w:pPr>
        <w:contextualSpacing w:val="0"/>
        <w:rPr/>
      </w:pPr>
      <w:r w:rsidDel="00000000" w:rsidR="00000000" w:rsidRPr="00000000">
        <w:rPr>
          <w:rtl w:val="0"/>
        </w:rPr>
        <w:t xml:space="preserve">Financial Update:  Sheila reported that the bank balance at March 12, 2018 is $4,307.  There have been no major expenditures since the last meeting.  </w:t>
      </w:r>
    </w:p>
    <w:p w:rsidR="00000000" w:rsidDel="00000000" w:rsidP="00000000" w:rsidRDefault="00000000" w:rsidRPr="00000000" w14:paraId="00000045">
      <w:pPr>
        <w:contextualSpacing w:val="0"/>
        <w:rPr/>
      </w:pPr>
      <w:r w:rsidDel="00000000" w:rsidR="00000000" w:rsidRPr="00000000">
        <w:rPr>
          <w:rtl w:val="0"/>
        </w:rPr>
      </w:r>
    </w:p>
    <w:p w:rsidR="00000000" w:rsidDel="00000000" w:rsidP="00000000" w:rsidRDefault="00000000" w:rsidRPr="00000000" w14:paraId="00000046">
      <w:pPr>
        <w:contextualSpacing w:val="0"/>
        <w:rPr/>
      </w:pPr>
      <w:r w:rsidDel="00000000" w:rsidR="00000000" w:rsidRPr="00000000">
        <w:rPr>
          <w:rtl w:val="0"/>
        </w:rPr>
        <w:t xml:space="preserve">Budget: The draft budget presented at previous meetings was discussed.  The tax assessment total has changed from the number available on MAPCO in January when the draft budget was prepared.  At that time, $17,028,100 was the tax assessment; however, it is now $$17,594,100.  Also, we have received a letter today advising that a municipal grant will be available to Alexandra effective April, 2018, in the amount of $98 per month ($1,178 for fiscal 2018/19).  Information regarding the municipal grant was only received today and was not available when the draft budget was prepared.  The draft budget has been updated with these numbers, resulting in a budget surplus of $4,668.07.</w:t>
      </w:r>
      <w:r w:rsidDel="00000000" w:rsidR="00000000" w:rsidRPr="00000000">
        <w:rPr>
          <w:highlight w:val="yellow"/>
          <w:rtl w:val="0"/>
        </w:rPr>
        <w:t xml:space="preserve"> </w:t>
      </w:r>
      <w:r w:rsidDel="00000000" w:rsidR="00000000" w:rsidRPr="00000000">
        <w:rPr>
          <w:rtl w:val="0"/>
        </w:rPr>
        <w:t xml:space="preserve"> </w:t>
      </w:r>
    </w:p>
    <w:p w:rsidR="00000000" w:rsidDel="00000000" w:rsidP="00000000" w:rsidRDefault="00000000" w:rsidRPr="00000000" w14:paraId="00000047">
      <w:pPr>
        <w:contextualSpacing w:val="0"/>
        <w:rPr/>
      </w:pPr>
      <w:r w:rsidDel="00000000" w:rsidR="00000000" w:rsidRPr="00000000">
        <w:rPr>
          <w:rtl w:val="0"/>
        </w:rPr>
      </w:r>
    </w:p>
    <w:p w:rsidR="00000000" w:rsidDel="00000000" w:rsidP="00000000" w:rsidRDefault="00000000" w:rsidRPr="00000000" w14:paraId="00000048">
      <w:pPr>
        <w:contextualSpacing w:val="0"/>
        <w:rPr/>
      </w:pPr>
      <w:r w:rsidDel="00000000" w:rsidR="00000000" w:rsidRPr="00000000">
        <w:rPr>
          <w:rtl w:val="0"/>
        </w:rPr>
        <w:t xml:space="preserve">It was MOVED by Stephanie Young, SECONDED by Roy Beaton, that the updated budget as noted above, be approved.  MOTION CARRIED.</w:t>
      </w:r>
    </w:p>
    <w:p w:rsidR="00000000" w:rsidDel="00000000" w:rsidP="00000000" w:rsidRDefault="00000000" w:rsidRPr="00000000" w14:paraId="00000049">
      <w:pPr>
        <w:contextualSpacing w:val="0"/>
        <w:rPr/>
      </w:pPr>
      <w:r w:rsidDel="00000000" w:rsidR="00000000" w:rsidRPr="00000000">
        <w:rPr>
          <w:rtl w:val="0"/>
        </w:rPr>
      </w:r>
    </w:p>
    <w:p w:rsidR="00000000" w:rsidDel="00000000" w:rsidP="00000000" w:rsidRDefault="00000000" w:rsidRPr="00000000" w14:paraId="0000004A">
      <w:pPr>
        <w:contextualSpacing w:val="0"/>
        <w:rPr/>
      </w:pPr>
      <w:r w:rsidDel="00000000" w:rsidR="00000000" w:rsidRPr="00000000">
        <w:rPr>
          <w:rtl w:val="0"/>
        </w:rPr>
        <w:t xml:space="preserve">2018 Grass Cutting:  As per the new regulations governing the municipality, we will be required to publicly advertise the grass cutting for 2018.  Sheila noted that a community blog could include the information and notice that we are accepting quotes.</w:t>
      </w:r>
    </w:p>
    <w:p w:rsidR="00000000" w:rsidDel="00000000" w:rsidP="00000000" w:rsidRDefault="00000000" w:rsidRPr="00000000" w14:paraId="0000004B">
      <w:pPr>
        <w:contextualSpacing w:val="0"/>
        <w:rPr/>
      </w:pPr>
      <w:r w:rsidDel="00000000" w:rsidR="00000000" w:rsidRPr="00000000">
        <w:rPr>
          <w:rtl w:val="0"/>
        </w:rPr>
      </w:r>
    </w:p>
    <w:p w:rsidR="00000000" w:rsidDel="00000000" w:rsidP="00000000" w:rsidRDefault="00000000" w:rsidRPr="00000000" w14:paraId="0000004C">
      <w:pPr>
        <w:contextualSpacing w:val="0"/>
        <w:rPr/>
      </w:pPr>
      <w:r w:rsidDel="00000000" w:rsidR="00000000" w:rsidRPr="00000000">
        <w:rPr>
          <w:rtl w:val="0"/>
        </w:rPr>
        <w:t xml:space="preserve">Other Business</w:t>
      </w:r>
    </w:p>
    <w:p w:rsidR="00000000" w:rsidDel="00000000" w:rsidP="00000000" w:rsidRDefault="00000000" w:rsidRPr="00000000" w14:paraId="0000004D">
      <w:pPr>
        <w:contextualSpacing w:val="0"/>
        <w:rPr/>
      </w:pPr>
      <w:r w:rsidDel="00000000" w:rsidR="00000000" w:rsidRPr="00000000">
        <w:rPr>
          <w:rtl w:val="0"/>
        </w:rPr>
        <w:t xml:space="preserve">John noted the significantly increased workload for Sheila as Administrator.  It was suggested that other municipalities be contacted to inquire how they are dealing with this and what other compensation rates are.</w:t>
      </w:r>
    </w:p>
    <w:p w:rsidR="00000000" w:rsidDel="00000000" w:rsidP="00000000" w:rsidRDefault="00000000" w:rsidRPr="00000000" w14:paraId="0000004E">
      <w:pPr>
        <w:contextualSpacing w:val="0"/>
        <w:rPr/>
      </w:pPr>
      <w:r w:rsidDel="00000000" w:rsidR="00000000" w:rsidRPr="00000000">
        <w:rPr>
          <w:rtl w:val="0"/>
        </w:rPr>
      </w:r>
    </w:p>
    <w:p w:rsidR="00000000" w:rsidDel="00000000" w:rsidP="00000000" w:rsidRDefault="00000000" w:rsidRPr="00000000" w14:paraId="0000004F">
      <w:pPr>
        <w:contextualSpacing w:val="0"/>
        <w:rPr/>
      </w:pPr>
      <w:r w:rsidDel="00000000" w:rsidR="00000000" w:rsidRPr="00000000">
        <w:rPr>
          <w:rtl w:val="0"/>
        </w:rPr>
        <w:t xml:space="preserve">Fred was previously appointed as Vice-Chair, with the new regulations he will assume the position of Deputy Mayor.</w:t>
      </w:r>
    </w:p>
    <w:p w:rsidR="00000000" w:rsidDel="00000000" w:rsidP="00000000" w:rsidRDefault="00000000" w:rsidRPr="00000000" w14:paraId="00000050">
      <w:pPr>
        <w:contextualSpacing w:val="0"/>
        <w:rPr/>
      </w:pPr>
      <w:r w:rsidDel="00000000" w:rsidR="00000000" w:rsidRPr="00000000">
        <w:rPr>
          <w:rtl w:val="0"/>
        </w:rPr>
      </w:r>
    </w:p>
    <w:p w:rsidR="00000000" w:rsidDel="00000000" w:rsidP="00000000" w:rsidRDefault="00000000" w:rsidRPr="00000000" w14:paraId="00000051">
      <w:pPr>
        <w:contextualSpacing w:val="0"/>
        <w:rPr/>
      </w:pPr>
      <w:r w:rsidDel="00000000" w:rsidR="00000000" w:rsidRPr="00000000">
        <w:rPr>
          <w:rtl w:val="0"/>
        </w:rPr>
        <w:t xml:space="preserve">The question was raised if the municipality does not fulfill the requirements of bylaws that are approved.  This will be explored.</w:t>
      </w:r>
    </w:p>
    <w:p w:rsidR="00000000" w:rsidDel="00000000" w:rsidP="00000000" w:rsidRDefault="00000000" w:rsidRPr="00000000" w14:paraId="00000052">
      <w:pPr>
        <w:contextualSpacing w:val="0"/>
        <w:rPr/>
      </w:pPr>
      <w:r w:rsidDel="00000000" w:rsidR="00000000" w:rsidRPr="00000000">
        <w:rPr>
          <w:rtl w:val="0"/>
        </w:rPr>
      </w:r>
    </w:p>
    <w:p w:rsidR="00000000" w:rsidDel="00000000" w:rsidP="00000000" w:rsidRDefault="00000000" w:rsidRPr="00000000" w14:paraId="00000053">
      <w:pPr>
        <w:contextualSpacing w:val="0"/>
        <w:rPr/>
      </w:pPr>
      <w:r w:rsidDel="00000000" w:rsidR="00000000" w:rsidRPr="00000000">
        <w:rPr>
          <w:rtl w:val="0"/>
        </w:rPr>
        <w:t xml:space="preserve">Adjournment</w:t>
        <w:br w:type="textWrapping"/>
        <w:t xml:space="preserve">There being no further business, the meeting was adjourned at 9:49 p.m.</w:t>
      </w:r>
    </w:p>
    <w:p w:rsidR="00000000" w:rsidDel="00000000" w:rsidP="00000000" w:rsidRDefault="00000000" w:rsidRPr="00000000" w14:paraId="00000054">
      <w:pPr>
        <w:contextualSpacing w:val="0"/>
        <w:rPr/>
      </w:pPr>
      <w:r w:rsidDel="00000000" w:rsidR="00000000" w:rsidRPr="00000000">
        <w:rPr>
          <w:rtl w:val="0"/>
        </w:rPr>
      </w:r>
    </w:p>
    <w:p w:rsidR="00000000" w:rsidDel="00000000" w:rsidP="00000000" w:rsidRDefault="00000000" w:rsidRPr="00000000" w14:paraId="00000055">
      <w:pPr>
        <w:contextualSpacing w:val="0"/>
        <w:rPr/>
      </w:pPr>
      <w:r w:rsidDel="00000000" w:rsidR="00000000" w:rsidRPr="00000000">
        <w:rPr>
          <w:rtl w:val="0"/>
        </w:rPr>
      </w:r>
    </w:p>
    <w:p w:rsidR="00000000" w:rsidDel="00000000" w:rsidP="00000000" w:rsidRDefault="00000000" w:rsidRPr="00000000" w14:paraId="00000056">
      <w:pPr>
        <w:contextualSpacing w:val="0"/>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