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BB35E" w14:textId="37DC207C" w:rsidR="008A6622" w:rsidRPr="008A6622" w:rsidRDefault="008A6622" w:rsidP="008A6622">
      <w:pPr>
        <w:jc w:val="center"/>
        <w:rPr>
          <w:color w:val="538135" w:themeColor="accent6" w:themeShade="BF"/>
          <w:sz w:val="36"/>
          <w:szCs w:val="36"/>
        </w:rPr>
      </w:pPr>
      <w:r w:rsidRPr="008A6622">
        <w:rPr>
          <w:noProof/>
          <w:color w:val="538135" w:themeColor="accent6" w:themeShade="BF"/>
          <w:sz w:val="36"/>
          <w:szCs w:val="36"/>
        </w:rPr>
        <w:drawing>
          <wp:anchor distT="0" distB="0" distL="114300" distR="114300" simplePos="0" relativeHeight="251724800" behindDoc="0" locked="0" layoutInCell="1" allowOverlap="1" wp14:anchorId="6A2D0E7A" wp14:editId="319523E3">
            <wp:simplePos x="0" y="0"/>
            <wp:positionH relativeFrom="page">
              <wp:align>right</wp:align>
            </wp:positionH>
            <wp:positionV relativeFrom="paragraph">
              <wp:posOffset>57150</wp:posOffset>
            </wp:positionV>
            <wp:extent cx="7762875" cy="847725"/>
            <wp:effectExtent l="0" t="0" r="952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62875" cy="847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FCDE7C" w14:textId="77777777" w:rsidR="008A6622" w:rsidRPr="008A6622" w:rsidRDefault="008A6622" w:rsidP="008A6622">
      <w:pPr>
        <w:rPr>
          <w:color w:val="538135" w:themeColor="accent6" w:themeShade="BF"/>
        </w:rPr>
      </w:pPr>
      <w:proofErr w:type="spellStart"/>
      <w:r w:rsidRPr="008A6622">
        <w:rPr>
          <w:color w:val="538135" w:themeColor="accent6" w:themeShade="BF"/>
        </w:rPr>
        <w:t>Rur</w:t>
      </w:r>
      <w:proofErr w:type="spellEnd"/>
    </w:p>
    <w:p w14:paraId="3AF023DF" w14:textId="77777777" w:rsidR="008A6622" w:rsidRPr="008A6622" w:rsidRDefault="008A6622" w:rsidP="008A6622">
      <w:pPr>
        <w:rPr>
          <w:color w:val="538135" w:themeColor="accent6" w:themeShade="BF"/>
        </w:rPr>
      </w:pPr>
    </w:p>
    <w:p w14:paraId="78B0B231" w14:textId="12D6F424" w:rsidR="0028459E" w:rsidRDefault="0028459E" w:rsidP="0028459E">
      <w:pPr>
        <w:spacing w:after="0"/>
        <w:jc w:val="center"/>
        <w:rPr>
          <w:sz w:val="24"/>
          <w:szCs w:val="24"/>
        </w:rPr>
      </w:pPr>
      <w:r w:rsidRPr="008A6622">
        <w:rPr>
          <w:b/>
          <w:bCs/>
          <w:color w:val="538135" w:themeColor="accent6" w:themeShade="BF"/>
          <w:sz w:val="36"/>
          <w:szCs w:val="36"/>
        </w:rPr>
        <w:t>Rural Municipality of Alexandra   - Resident Survey 2023</w:t>
      </w:r>
    </w:p>
    <w:p w14:paraId="5263A332" w14:textId="77777777" w:rsidR="0028459E" w:rsidRDefault="0028459E" w:rsidP="00ED2501">
      <w:pPr>
        <w:spacing w:after="0"/>
        <w:rPr>
          <w:sz w:val="24"/>
          <w:szCs w:val="24"/>
        </w:rPr>
      </w:pPr>
    </w:p>
    <w:p w14:paraId="3584B7CF" w14:textId="77777777" w:rsidR="002D3617" w:rsidRPr="006F0EA9" w:rsidRDefault="00ED2501" w:rsidP="00ED2501">
      <w:pPr>
        <w:spacing w:after="0"/>
      </w:pPr>
      <w:r w:rsidRPr="006F0EA9">
        <w:t xml:space="preserve">The Rural Municipality of Alexandra is seeking </w:t>
      </w:r>
      <w:proofErr w:type="spellStart"/>
      <w:r w:rsidRPr="006F0EA9">
        <w:t>feeback</w:t>
      </w:r>
      <w:proofErr w:type="spellEnd"/>
      <w:r w:rsidRPr="006F0EA9">
        <w:t xml:space="preserve">/input from residents </w:t>
      </w:r>
      <w:r w:rsidR="0028459E" w:rsidRPr="006F0EA9">
        <w:t>about</w:t>
      </w:r>
      <w:r w:rsidRPr="006F0EA9">
        <w:t xml:space="preserve"> </w:t>
      </w:r>
      <w:proofErr w:type="gramStart"/>
      <w:r w:rsidRPr="006F0EA9">
        <w:t>a number of</w:t>
      </w:r>
      <w:proofErr w:type="gramEnd"/>
      <w:r w:rsidRPr="006F0EA9">
        <w:t xml:space="preserve"> areas of importance to all residents including emergency planning, land use planning, and overall comments about the community, resident satisfaction and the role of Council.  Please take the time to review this survey and return it </w:t>
      </w:r>
      <w:r w:rsidR="002D3617" w:rsidRPr="006F0EA9">
        <w:t xml:space="preserve">by </w:t>
      </w:r>
      <w:r w:rsidR="002D3617" w:rsidRPr="006F0EA9">
        <w:rPr>
          <w:b/>
          <w:bCs/>
        </w:rPr>
        <w:t>MARCH 28</w:t>
      </w:r>
      <w:r w:rsidR="002D3617" w:rsidRPr="006F0EA9">
        <w:rPr>
          <w:b/>
          <w:bCs/>
          <w:vertAlign w:val="superscript"/>
        </w:rPr>
        <w:t>TH</w:t>
      </w:r>
      <w:r w:rsidR="002D3617" w:rsidRPr="006F0EA9">
        <w:t xml:space="preserve"> using any of the following methods:</w:t>
      </w:r>
    </w:p>
    <w:p w14:paraId="055DF072" w14:textId="0D357EEB" w:rsidR="002D3617" w:rsidRPr="006F0EA9" w:rsidRDefault="002D3617" w:rsidP="002D3617">
      <w:pPr>
        <w:pStyle w:val="ListParagraph"/>
        <w:numPr>
          <w:ilvl w:val="0"/>
          <w:numId w:val="11"/>
        </w:numPr>
        <w:spacing w:after="0"/>
      </w:pPr>
      <w:r w:rsidRPr="006F0EA9">
        <w:t xml:space="preserve">Drop off </w:t>
      </w:r>
      <w:r w:rsidR="00ED2501" w:rsidRPr="006F0EA9">
        <w:t>to any Council member</w:t>
      </w:r>
      <w:r w:rsidRPr="006F0EA9">
        <w:t xml:space="preserve"> listed on our website at </w:t>
      </w:r>
      <w:hyperlink r:id="rId7" w:history="1">
        <w:r w:rsidRPr="006F0EA9">
          <w:rPr>
            <w:rStyle w:val="Hyperlink"/>
          </w:rPr>
          <w:t>www.alexandrapei.com</w:t>
        </w:r>
      </w:hyperlink>
      <w:r w:rsidRPr="006F0EA9">
        <w:t xml:space="preserve"> </w:t>
      </w:r>
    </w:p>
    <w:p w14:paraId="25EB7115" w14:textId="77777777" w:rsidR="002D3617" w:rsidRPr="006F0EA9" w:rsidRDefault="002D3617" w:rsidP="002D3617">
      <w:pPr>
        <w:pStyle w:val="ListParagraph"/>
        <w:numPr>
          <w:ilvl w:val="0"/>
          <w:numId w:val="11"/>
        </w:numPr>
        <w:spacing w:after="0"/>
      </w:pPr>
      <w:r w:rsidRPr="006F0EA9">
        <w:t>E</w:t>
      </w:r>
      <w:r w:rsidR="00ED2501" w:rsidRPr="006F0EA9">
        <w:t xml:space="preserve">mail it to </w:t>
      </w:r>
      <w:hyperlink r:id="rId8" w:history="1">
        <w:r w:rsidR="00ED2501" w:rsidRPr="006F0EA9">
          <w:rPr>
            <w:rStyle w:val="Hyperlink"/>
          </w:rPr>
          <w:t>infoalexandrapei@gmail.com</w:t>
        </w:r>
      </w:hyperlink>
    </w:p>
    <w:p w14:paraId="76686D67" w14:textId="77777777" w:rsidR="002D3617" w:rsidRPr="006F0EA9" w:rsidRDefault="002D3617" w:rsidP="002D3617">
      <w:pPr>
        <w:pStyle w:val="ListParagraph"/>
        <w:numPr>
          <w:ilvl w:val="0"/>
          <w:numId w:val="11"/>
        </w:numPr>
        <w:spacing w:after="0"/>
      </w:pPr>
      <w:r w:rsidRPr="006F0EA9">
        <w:t>M</w:t>
      </w:r>
      <w:r w:rsidR="00ED2501" w:rsidRPr="006F0EA9">
        <w:t xml:space="preserve">ail it to Rural Municipality of Alexandra, 1550 </w:t>
      </w:r>
      <w:proofErr w:type="spellStart"/>
      <w:r w:rsidR="00ED2501" w:rsidRPr="006F0EA9">
        <w:t>Pownal</w:t>
      </w:r>
      <w:proofErr w:type="spellEnd"/>
      <w:r w:rsidR="00ED2501" w:rsidRPr="006F0EA9">
        <w:t xml:space="preserve"> Road, Alexandra, PE   C1B 0P6</w:t>
      </w:r>
    </w:p>
    <w:p w14:paraId="5CE9ACD3" w14:textId="4C19524B" w:rsidR="002D3617" w:rsidRPr="006F0EA9" w:rsidRDefault="002D3617" w:rsidP="002D3617">
      <w:pPr>
        <w:pStyle w:val="ListParagraph"/>
        <w:numPr>
          <w:ilvl w:val="0"/>
          <w:numId w:val="11"/>
        </w:numPr>
        <w:spacing w:after="0"/>
      </w:pPr>
      <w:r w:rsidRPr="006F0EA9">
        <w:t>Drop it in the drop box (</w:t>
      </w:r>
      <w:r w:rsidR="00095553">
        <w:t xml:space="preserve">by </w:t>
      </w:r>
      <w:r w:rsidRPr="006F0EA9">
        <w:t xml:space="preserve">entrance door) at the community </w:t>
      </w:r>
      <w:proofErr w:type="spellStart"/>
      <w:r w:rsidRPr="006F0EA9">
        <w:t>centre</w:t>
      </w:r>
      <w:proofErr w:type="spellEnd"/>
      <w:r w:rsidRPr="006F0EA9">
        <w:t xml:space="preserve">, 1197 </w:t>
      </w:r>
      <w:proofErr w:type="spellStart"/>
      <w:r w:rsidRPr="006F0EA9">
        <w:t>Pownal</w:t>
      </w:r>
      <w:proofErr w:type="spellEnd"/>
      <w:r w:rsidRPr="006F0EA9">
        <w:t xml:space="preserve"> Road</w:t>
      </w:r>
    </w:p>
    <w:p w14:paraId="50AE30AF" w14:textId="071DCFF8" w:rsidR="002D3617" w:rsidRPr="006F0EA9" w:rsidRDefault="00ED2501" w:rsidP="002D3617">
      <w:pPr>
        <w:spacing w:after="0"/>
      </w:pPr>
      <w:r w:rsidRPr="006F0EA9">
        <w:t xml:space="preserve">The survey is also available on our website at </w:t>
      </w:r>
      <w:hyperlink r:id="rId9" w:history="1">
        <w:r w:rsidRPr="006F0EA9">
          <w:rPr>
            <w:rStyle w:val="Hyperlink"/>
          </w:rPr>
          <w:t>www.alexandrapei.com</w:t>
        </w:r>
      </w:hyperlink>
      <w:r w:rsidRPr="006F0EA9">
        <w:t xml:space="preserve"> and our Facebook page at:   </w:t>
      </w:r>
      <w:r w:rsidR="004421AB" w:rsidRPr="006F0EA9">
        <w:t xml:space="preserve">      </w:t>
      </w:r>
      <w:hyperlink r:id="rId10" w:history="1">
        <w:r w:rsidR="004421AB" w:rsidRPr="006F0EA9">
          <w:rPr>
            <w:rStyle w:val="Hyperlink"/>
          </w:rPr>
          <w:t>https://www.facebook.com/infoalexandrapei</w:t>
        </w:r>
      </w:hyperlink>
      <w:r w:rsidR="004421AB" w:rsidRPr="006F0EA9">
        <w:t xml:space="preserve"> </w:t>
      </w:r>
      <w:r w:rsidRPr="006F0EA9">
        <w:t xml:space="preserve">      </w:t>
      </w:r>
      <w:r w:rsidR="005053C9" w:rsidRPr="006F0EA9">
        <w:t xml:space="preserve">               </w:t>
      </w:r>
    </w:p>
    <w:p w14:paraId="200E04FE" w14:textId="485E27FE" w:rsidR="002C1CE8" w:rsidRPr="006F0EA9" w:rsidRDefault="002C1CE8" w:rsidP="00ED2501">
      <w:pPr>
        <w:spacing w:after="0"/>
      </w:pPr>
    </w:p>
    <w:p w14:paraId="5F3114BC" w14:textId="7E9C4799" w:rsidR="00D43AC0" w:rsidRPr="006F0EA9" w:rsidRDefault="00D43AC0" w:rsidP="00ED2501">
      <w:pPr>
        <w:spacing w:after="0"/>
      </w:pPr>
      <w:r w:rsidRPr="006F0EA9">
        <w:t>Your feedback is very important to us and will help us make decisions going forward!</w:t>
      </w:r>
    </w:p>
    <w:p w14:paraId="4C73BD94" w14:textId="77777777" w:rsidR="00D43AC0" w:rsidRPr="00ED2501" w:rsidRDefault="00D43AC0" w:rsidP="00ED2501">
      <w:pPr>
        <w:spacing w:after="0"/>
        <w:rPr>
          <w:sz w:val="24"/>
          <w:szCs w:val="24"/>
        </w:rPr>
      </w:pPr>
    </w:p>
    <w:p w14:paraId="68E66854" w14:textId="50466E31" w:rsidR="00F52CEE" w:rsidRPr="00F3104D" w:rsidRDefault="00F3104D" w:rsidP="00D43AC0">
      <w:pPr>
        <w:spacing w:after="0"/>
        <w:rPr>
          <w:b/>
          <w:bCs/>
          <w:sz w:val="32"/>
          <w:szCs w:val="32"/>
        </w:rPr>
      </w:pPr>
      <w:r w:rsidRPr="00F3104D">
        <w:rPr>
          <w:b/>
          <w:bCs/>
          <w:sz w:val="32"/>
          <w:szCs w:val="32"/>
        </w:rPr>
        <w:t>EMERGENCY PLANNING:</w:t>
      </w:r>
    </w:p>
    <w:p w14:paraId="1D99DBD7" w14:textId="6C2B9347" w:rsidR="00F52CEE" w:rsidRDefault="00F52CEE" w:rsidP="00D43AC0">
      <w:pPr>
        <w:spacing w:after="0"/>
        <w:ind w:right="-360"/>
      </w:pPr>
      <w:r>
        <w:t>The Rural Municipality of Alexandra has developed a joint Emergency Plan with the Rural Municipality of Hazelbrook</w:t>
      </w:r>
      <w:r w:rsidR="00F3104D">
        <w:t xml:space="preserve"> (available on the Alexandra website at </w:t>
      </w:r>
      <w:hyperlink r:id="rId11" w:history="1">
        <w:r w:rsidR="00316EF4" w:rsidRPr="00784D5B">
          <w:rPr>
            <w:rStyle w:val="Hyperlink"/>
          </w:rPr>
          <w:t>www.alexandrapei.com</w:t>
        </w:r>
      </w:hyperlink>
      <w:r w:rsidR="00316EF4">
        <w:t>)</w:t>
      </w:r>
      <w:r>
        <w:t xml:space="preserve">.  The Alexandra Community Centre, 1197 </w:t>
      </w:r>
      <w:proofErr w:type="spellStart"/>
      <w:r>
        <w:t>Pownal</w:t>
      </w:r>
      <w:proofErr w:type="spellEnd"/>
      <w:r>
        <w:t xml:space="preserve"> Road has been designated as the emergency </w:t>
      </w:r>
      <w:proofErr w:type="spellStart"/>
      <w:r>
        <w:t>centre</w:t>
      </w:r>
      <w:proofErr w:type="spellEnd"/>
      <w:r>
        <w:t xml:space="preserve"> if required, with a secondary location if necessary designated at the </w:t>
      </w:r>
      <w:proofErr w:type="spellStart"/>
      <w:r>
        <w:t>Pownal</w:t>
      </w:r>
      <w:proofErr w:type="spellEnd"/>
      <w:r>
        <w:t xml:space="preserve"> Sports Centre.  Subsequent to Fiona, </w:t>
      </w:r>
      <w:r w:rsidR="00615B56">
        <w:t>Alexandra ha</w:t>
      </w:r>
      <w:r w:rsidR="0028459E">
        <w:t>s</w:t>
      </w:r>
      <w:r w:rsidR="00615B56">
        <w:t xml:space="preserve"> purchased a generator and </w:t>
      </w:r>
      <w:r w:rsidR="001A4765">
        <w:t>will be</w:t>
      </w:r>
      <w:r w:rsidR="00615B56">
        <w:t xml:space="preserve"> install</w:t>
      </w:r>
      <w:r w:rsidR="001A4765">
        <w:t>ing</w:t>
      </w:r>
      <w:r w:rsidR="00615B56">
        <w:t xml:space="preserve"> a </w:t>
      </w:r>
      <w:proofErr w:type="spellStart"/>
      <w:r w:rsidR="00615B56">
        <w:t>generlink</w:t>
      </w:r>
      <w:proofErr w:type="spellEnd"/>
      <w:r w:rsidR="00615B56">
        <w:t xml:space="preserve"> at the community </w:t>
      </w:r>
      <w:proofErr w:type="spellStart"/>
      <w:r w:rsidR="00615B56">
        <w:t>centre</w:t>
      </w:r>
      <w:proofErr w:type="spellEnd"/>
      <w:r w:rsidR="00615B56">
        <w:t xml:space="preserve"> in preparation for future emergency situations requiring the use of a reception </w:t>
      </w:r>
      <w:proofErr w:type="spellStart"/>
      <w:r w:rsidR="00615B56">
        <w:t>centre</w:t>
      </w:r>
      <w:proofErr w:type="spellEnd"/>
      <w:r w:rsidR="00615B56">
        <w:t xml:space="preserve"> during EXTENDED emergencies, </w:t>
      </w:r>
      <w:proofErr w:type="gramStart"/>
      <w:r w:rsidR="00615B56">
        <w:t>i.e.</w:t>
      </w:r>
      <w:proofErr w:type="gramEnd"/>
      <w:r w:rsidR="00615B56">
        <w:t xml:space="preserve"> power outages lasting more than a few hours</w:t>
      </w:r>
      <w:r w:rsidR="001A4765">
        <w:t>.</w:t>
      </w:r>
      <w:r w:rsidR="00615B56">
        <w:t xml:space="preserve"> In order to better plan for future emergencies, we would appreciate feedback from </w:t>
      </w:r>
      <w:r w:rsidR="00D43AC0">
        <w:t>you</w:t>
      </w:r>
      <w:r w:rsidR="00615B56">
        <w:t xml:space="preserve"> on recommendations for emergency planning and identification of resources.  Please provide any input you have regarding emergency planning for Alexandra and identification of any resources you have access to that you would be willing to assist with during an emergency, and if you have any special skills (safe food preparation, first aid, etc.) that you would be willing to share with your fellow residents:</w:t>
      </w:r>
    </w:p>
    <w:p w14:paraId="0D385F38" w14:textId="13A1D20B" w:rsidR="00F3104D" w:rsidRDefault="001A4765" w:rsidP="00042A74">
      <w:pPr>
        <w:pStyle w:val="ListParagraph"/>
        <w:numPr>
          <w:ilvl w:val="0"/>
          <w:numId w:val="4"/>
        </w:numPr>
      </w:pPr>
      <w:r>
        <w:t>What was your biggest challenge</w:t>
      </w:r>
      <w:r w:rsidR="008A6622">
        <w:t>(s)</w:t>
      </w:r>
      <w:r>
        <w:t xml:space="preserve"> during and after Hurricane Fiona?</w:t>
      </w:r>
    </w:p>
    <w:p w14:paraId="1E3417DB" w14:textId="624A2C37" w:rsidR="00615B56" w:rsidRDefault="001A4765" w:rsidP="00F3104D">
      <w:pPr>
        <w:pStyle w:val="ListParagraph"/>
      </w:pPr>
      <w:r>
        <w:br/>
      </w:r>
    </w:p>
    <w:p w14:paraId="528F17F1" w14:textId="77777777" w:rsidR="008A6622" w:rsidRDefault="008A6622" w:rsidP="00F3104D">
      <w:pPr>
        <w:pStyle w:val="ListParagraph"/>
      </w:pPr>
    </w:p>
    <w:p w14:paraId="0E6626C0" w14:textId="436489D7" w:rsidR="001A4765" w:rsidRDefault="001A4765" w:rsidP="001A4765">
      <w:pPr>
        <w:pStyle w:val="ListParagraph"/>
        <w:numPr>
          <w:ilvl w:val="0"/>
          <w:numId w:val="4"/>
        </w:numPr>
      </w:pPr>
      <w:r>
        <w:t>Are you equipped with the following (please check all that apply)</w:t>
      </w:r>
    </w:p>
    <w:p w14:paraId="50D280AA" w14:textId="611EAED6" w:rsidR="000455A5" w:rsidRDefault="00042A74" w:rsidP="00042A74">
      <w:r>
        <w:t xml:space="preserve">         </w:t>
      </w:r>
      <w:r>
        <w:tab/>
      </w:r>
      <w:r w:rsidR="00560459">
        <w:rPr>
          <w:rFonts w:ascii="MS Gothic" w:eastAsia="MS Gothic" w:hAnsi="MS Gothic" w:hint="eastAsia"/>
        </w:rPr>
        <w:t xml:space="preserve"> </w:t>
      </w:r>
      <w:sdt>
        <w:sdtPr>
          <w:rPr>
            <w:rFonts w:ascii="MS Gothic" w:eastAsia="MS Gothic" w:hAnsi="MS Gothic" w:hint="eastAsia"/>
          </w:rPr>
          <w:id w:val="-410238861"/>
          <w14:checkbox>
            <w14:checked w14:val="0"/>
            <w14:checkedState w14:val="2612" w14:font="MS Gothic"/>
            <w14:uncheckedState w14:val="2610" w14:font="MS Gothic"/>
          </w14:checkbox>
        </w:sdtPr>
        <w:sdtContent>
          <w:r w:rsidR="00A96B6E">
            <w:rPr>
              <w:rFonts w:ascii="MS Gothic" w:eastAsia="MS Gothic" w:hAnsi="MS Gothic" w:hint="eastAsia"/>
            </w:rPr>
            <w:t>☐</w:t>
          </w:r>
        </w:sdtContent>
      </w:sdt>
      <w:r>
        <w:tab/>
      </w:r>
      <w:r w:rsidR="001A4765">
        <w:t>Emergency flashlights</w:t>
      </w:r>
      <w:r w:rsidR="00C05A91">
        <w:tab/>
      </w:r>
      <w:r w:rsidR="00C05A91">
        <w:tab/>
      </w:r>
      <w:r w:rsidR="00C05A91">
        <w:tab/>
      </w:r>
      <w:r w:rsidR="00C05A91">
        <w:tab/>
      </w:r>
      <w:r w:rsidR="009502E4">
        <w:t xml:space="preserve">   </w:t>
      </w:r>
      <w:sdt>
        <w:sdtPr>
          <w:id w:val="493462165"/>
          <w14:checkbox>
            <w14:checked w14:val="0"/>
            <w14:checkedState w14:val="2612" w14:font="MS Gothic"/>
            <w14:uncheckedState w14:val="2610" w14:font="MS Gothic"/>
          </w14:checkbox>
        </w:sdtPr>
        <w:sdtContent>
          <w:r w:rsidR="00234039">
            <w:rPr>
              <w:rFonts w:ascii="MS Gothic" w:eastAsia="MS Gothic" w:hAnsi="MS Gothic" w:hint="eastAsia"/>
            </w:rPr>
            <w:t>☐</w:t>
          </w:r>
        </w:sdtContent>
      </w:sdt>
      <w:r w:rsidR="00C05A91">
        <w:tab/>
        <w:t>Candle</w:t>
      </w:r>
      <w:r w:rsidR="0028459E">
        <w:t>s</w:t>
      </w:r>
      <w:r>
        <w:tab/>
      </w:r>
    </w:p>
    <w:p w14:paraId="11FB18AC" w14:textId="046FCFDB" w:rsidR="00316EF4" w:rsidRDefault="000455A5" w:rsidP="00042A74">
      <w:r>
        <w:t xml:space="preserve">         </w:t>
      </w:r>
      <w:r w:rsidR="00F3104D">
        <w:tab/>
      </w:r>
      <w:r w:rsidR="00560459">
        <w:t xml:space="preserve">  </w:t>
      </w:r>
      <w:sdt>
        <w:sdtPr>
          <w:id w:val="1660499613"/>
          <w14:checkbox>
            <w14:checked w14:val="0"/>
            <w14:checkedState w14:val="2612" w14:font="MS Gothic"/>
            <w14:uncheckedState w14:val="2610" w14:font="MS Gothic"/>
          </w14:checkbox>
        </w:sdtPr>
        <w:sdtContent>
          <w:r w:rsidR="00560459">
            <w:rPr>
              <w:rFonts w:ascii="MS Gothic" w:eastAsia="MS Gothic" w:hAnsi="MS Gothic" w:hint="eastAsia"/>
            </w:rPr>
            <w:t>☐</w:t>
          </w:r>
        </w:sdtContent>
      </w:sdt>
      <w:r w:rsidR="00F3104D">
        <w:tab/>
      </w:r>
      <w:r>
        <w:t xml:space="preserve"> </w:t>
      </w:r>
      <w:r w:rsidR="001A4765">
        <w:t>Food</w:t>
      </w:r>
      <w:r w:rsidR="00316EF4">
        <w:t>/water</w:t>
      </w:r>
      <w:r w:rsidR="001A4765">
        <w:t xml:space="preserve"> storag</w:t>
      </w:r>
      <w:r w:rsidR="00316EF4">
        <w:t xml:space="preserve">e </w:t>
      </w:r>
      <w:r w:rsidR="00C05A91">
        <w:tab/>
      </w:r>
      <w:r w:rsidR="00C05A91">
        <w:tab/>
      </w:r>
      <w:r w:rsidR="00C05A91">
        <w:tab/>
      </w:r>
      <w:r w:rsidR="00C05A91">
        <w:tab/>
      </w:r>
      <w:r w:rsidR="009502E4">
        <w:t xml:space="preserve">   </w:t>
      </w:r>
      <w:sdt>
        <w:sdtPr>
          <w:id w:val="1816217757"/>
          <w14:checkbox>
            <w14:checked w14:val="0"/>
            <w14:checkedState w14:val="2612" w14:font="MS Gothic"/>
            <w14:uncheckedState w14:val="2610" w14:font="MS Gothic"/>
          </w14:checkbox>
        </w:sdtPr>
        <w:sdtContent>
          <w:r w:rsidR="009502E4">
            <w:rPr>
              <w:rFonts w:ascii="MS Gothic" w:eastAsia="MS Gothic" w:hAnsi="MS Gothic" w:hint="eastAsia"/>
            </w:rPr>
            <w:t>☐</w:t>
          </w:r>
        </w:sdtContent>
      </w:sdt>
      <w:r w:rsidR="00C05A91">
        <w:tab/>
        <w:t>Chainsaw</w:t>
      </w:r>
    </w:p>
    <w:p w14:paraId="71150168" w14:textId="38C5B21E" w:rsidR="001A4765" w:rsidRDefault="00042A74" w:rsidP="00042A74">
      <w:r>
        <w:t xml:space="preserve">           </w:t>
      </w:r>
      <w:r w:rsidR="00F3104D">
        <w:tab/>
      </w:r>
      <w:r w:rsidR="00560459">
        <w:t xml:space="preserve">  </w:t>
      </w:r>
      <w:sdt>
        <w:sdtPr>
          <w:id w:val="1336259717"/>
          <w14:checkbox>
            <w14:checked w14:val="0"/>
            <w14:checkedState w14:val="2612" w14:font="MS Gothic"/>
            <w14:uncheckedState w14:val="2610" w14:font="MS Gothic"/>
          </w14:checkbox>
        </w:sdtPr>
        <w:sdtContent>
          <w:r w:rsidR="00560459">
            <w:rPr>
              <w:rFonts w:ascii="MS Gothic" w:eastAsia="MS Gothic" w:hAnsi="MS Gothic" w:hint="eastAsia"/>
            </w:rPr>
            <w:t>☐</w:t>
          </w:r>
        </w:sdtContent>
      </w:sdt>
      <w:r w:rsidR="00F3104D">
        <w:tab/>
      </w:r>
      <w:r w:rsidR="001A4765">
        <w:t>Solar – that can be used during power outage</w:t>
      </w:r>
      <w:r w:rsidR="00C05A91">
        <w:t xml:space="preserve">        </w:t>
      </w:r>
      <w:sdt>
        <w:sdtPr>
          <w:id w:val="1899170039"/>
          <w14:checkbox>
            <w14:checked w14:val="0"/>
            <w14:checkedState w14:val="2612" w14:font="MS Gothic"/>
            <w14:uncheckedState w14:val="2610" w14:font="MS Gothic"/>
          </w14:checkbox>
        </w:sdtPr>
        <w:sdtContent>
          <w:r w:rsidR="009502E4">
            <w:rPr>
              <w:rFonts w:ascii="MS Gothic" w:eastAsia="MS Gothic" w:hAnsi="MS Gothic" w:hint="eastAsia"/>
            </w:rPr>
            <w:t>☐</w:t>
          </w:r>
        </w:sdtContent>
      </w:sdt>
      <w:r w:rsidR="00C05A91">
        <w:t xml:space="preserve">       Generator</w:t>
      </w:r>
    </w:p>
    <w:p w14:paraId="2655E74E" w14:textId="62B5318F" w:rsidR="00042A74" w:rsidRDefault="00042A74" w:rsidP="00042A74">
      <w:r>
        <w:t xml:space="preserve">     </w:t>
      </w:r>
      <w:r w:rsidR="00F3104D">
        <w:tab/>
      </w:r>
      <w:r w:rsidR="00560459">
        <w:t xml:space="preserve">  </w:t>
      </w:r>
      <w:sdt>
        <w:sdtPr>
          <w:id w:val="-271714334"/>
          <w14:checkbox>
            <w14:checked w14:val="0"/>
            <w14:checkedState w14:val="2612" w14:font="MS Gothic"/>
            <w14:uncheckedState w14:val="2610" w14:font="MS Gothic"/>
          </w14:checkbox>
        </w:sdtPr>
        <w:sdtContent>
          <w:r w:rsidR="00560459">
            <w:rPr>
              <w:rFonts w:ascii="MS Gothic" w:eastAsia="MS Gothic" w:hAnsi="MS Gothic" w:hint="eastAsia"/>
            </w:rPr>
            <w:t>☐</w:t>
          </w:r>
        </w:sdtContent>
      </w:sdt>
      <w:r w:rsidR="00F3104D">
        <w:tab/>
      </w:r>
      <w:r w:rsidR="00C05A91">
        <w:t>Wood Stove</w:t>
      </w:r>
      <w:r w:rsidR="00C05A91">
        <w:tab/>
      </w:r>
      <w:r w:rsidR="00DB092A">
        <w:tab/>
      </w:r>
      <w:r w:rsidR="00DB092A">
        <w:tab/>
      </w:r>
      <w:r w:rsidR="00DB092A">
        <w:tab/>
      </w:r>
      <w:r w:rsidR="00DB092A">
        <w:tab/>
      </w:r>
      <w:r w:rsidR="009502E4">
        <w:t xml:space="preserve">   </w:t>
      </w:r>
      <w:sdt>
        <w:sdtPr>
          <w:id w:val="-1279175774"/>
          <w14:checkbox>
            <w14:checked w14:val="0"/>
            <w14:checkedState w14:val="2612" w14:font="MS Gothic"/>
            <w14:uncheckedState w14:val="2610" w14:font="MS Gothic"/>
          </w14:checkbox>
        </w:sdtPr>
        <w:sdtContent>
          <w:r w:rsidR="009502E4">
            <w:rPr>
              <w:rFonts w:ascii="MS Gothic" w:eastAsia="MS Gothic" w:hAnsi="MS Gothic" w:hint="eastAsia"/>
            </w:rPr>
            <w:t>☐</w:t>
          </w:r>
        </w:sdtContent>
      </w:sdt>
      <w:r w:rsidR="00DB092A">
        <w:tab/>
        <w:t>Emergency Radio</w:t>
      </w:r>
    </w:p>
    <w:p w14:paraId="294C773F" w14:textId="20D7B316" w:rsidR="001A4765" w:rsidRDefault="00042A74" w:rsidP="00042A74">
      <w:r>
        <w:t xml:space="preserve">           </w:t>
      </w:r>
      <w:r w:rsidR="00F3104D">
        <w:tab/>
      </w:r>
      <w:r w:rsidR="00560459">
        <w:t xml:space="preserve">  </w:t>
      </w:r>
      <w:sdt>
        <w:sdtPr>
          <w:id w:val="42331997"/>
          <w14:checkbox>
            <w14:checked w14:val="0"/>
            <w14:checkedState w14:val="2612" w14:font="MS Gothic"/>
            <w14:uncheckedState w14:val="2610" w14:font="MS Gothic"/>
          </w14:checkbox>
        </w:sdtPr>
        <w:sdtContent>
          <w:r w:rsidR="00560459">
            <w:rPr>
              <w:rFonts w:ascii="MS Gothic" w:eastAsia="MS Gothic" w:hAnsi="MS Gothic" w:hint="eastAsia"/>
            </w:rPr>
            <w:t>☐</w:t>
          </w:r>
        </w:sdtContent>
      </w:sdt>
      <w:r w:rsidR="00F3104D">
        <w:tab/>
      </w:r>
      <w:r w:rsidR="001A4765">
        <w:t>Snowmobile</w:t>
      </w:r>
      <w:r w:rsidR="00DB092A">
        <w:tab/>
      </w:r>
      <w:r w:rsidR="00DB092A">
        <w:tab/>
      </w:r>
      <w:r w:rsidR="00DB092A">
        <w:tab/>
      </w:r>
      <w:r w:rsidR="00DB092A">
        <w:tab/>
      </w:r>
      <w:r w:rsidR="009502E4">
        <w:t xml:space="preserve">                  </w:t>
      </w:r>
      <w:sdt>
        <w:sdtPr>
          <w:id w:val="611718766"/>
          <w14:checkbox>
            <w14:checked w14:val="0"/>
            <w14:checkedState w14:val="2612" w14:font="MS Gothic"/>
            <w14:uncheckedState w14:val="2610" w14:font="MS Gothic"/>
          </w14:checkbox>
        </w:sdtPr>
        <w:sdtContent>
          <w:r w:rsidR="009502E4">
            <w:rPr>
              <w:rFonts w:ascii="MS Gothic" w:eastAsia="MS Gothic" w:hAnsi="MS Gothic" w:hint="eastAsia"/>
            </w:rPr>
            <w:t>☐</w:t>
          </w:r>
        </w:sdtContent>
      </w:sdt>
      <w:r w:rsidR="00DB092A">
        <w:tab/>
      </w:r>
      <w:proofErr w:type="gramStart"/>
      <w:r w:rsidR="00DB092A">
        <w:t>Four wheeler</w:t>
      </w:r>
      <w:proofErr w:type="gramEnd"/>
    </w:p>
    <w:p w14:paraId="4DBF39E2" w14:textId="5FC27DE4" w:rsidR="001A4765" w:rsidRDefault="00042A74" w:rsidP="00042A74">
      <w:r>
        <w:t xml:space="preserve">                </w:t>
      </w:r>
      <w:sdt>
        <w:sdtPr>
          <w:id w:val="1897474735"/>
          <w14:checkbox>
            <w14:checked w14:val="0"/>
            <w14:checkedState w14:val="2612" w14:font="MS Gothic"/>
            <w14:uncheckedState w14:val="2610" w14:font="MS Gothic"/>
          </w14:checkbox>
        </w:sdtPr>
        <w:sdtContent>
          <w:r w:rsidR="009502E4">
            <w:rPr>
              <w:rFonts w:ascii="MS Gothic" w:eastAsia="MS Gothic" w:hAnsi="MS Gothic" w:hint="eastAsia"/>
            </w:rPr>
            <w:t>☐</w:t>
          </w:r>
        </w:sdtContent>
      </w:sdt>
      <w:r>
        <w:t xml:space="preserve">    </w:t>
      </w:r>
      <w:r w:rsidR="00F3104D">
        <w:tab/>
      </w:r>
      <w:r w:rsidR="001A4765">
        <w:t>Tractor</w:t>
      </w:r>
    </w:p>
    <w:p w14:paraId="1067B132" w14:textId="49CEB717" w:rsidR="001A4765" w:rsidRDefault="00042A74" w:rsidP="00042A74">
      <w:pPr>
        <w:ind w:left="-540"/>
      </w:pPr>
      <w:r>
        <w:t xml:space="preserve">           </w:t>
      </w:r>
      <w:r w:rsidR="00F3104D">
        <w:tab/>
      </w:r>
      <w:r w:rsidR="001A4765">
        <w:t>Other:  Please specify</w:t>
      </w:r>
      <w:r w:rsidRPr="00042A74">
        <w:rPr>
          <w:u w:val="single"/>
        </w:rPr>
        <w:tab/>
      </w:r>
      <w:r w:rsidRPr="00042A74">
        <w:rPr>
          <w:u w:val="single"/>
        </w:rPr>
        <w:tab/>
      </w:r>
      <w:r w:rsidRPr="00042A74">
        <w:rPr>
          <w:u w:val="single"/>
        </w:rPr>
        <w:tab/>
      </w:r>
      <w:r w:rsidRPr="00042A74">
        <w:rPr>
          <w:u w:val="single"/>
        </w:rPr>
        <w:tab/>
      </w:r>
      <w:r w:rsidRPr="00042A74">
        <w:rPr>
          <w:u w:val="single"/>
        </w:rPr>
        <w:tab/>
      </w:r>
      <w:r w:rsidRPr="00042A74">
        <w:rPr>
          <w:u w:val="single"/>
        </w:rPr>
        <w:tab/>
      </w:r>
      <w:r w:rsidRPr="00042A74">
        <w:rPr>
          <w:u w:val="single"/>
        </w:rPr>
        <w:tab/>
      </w:r>
      <w:r w:rsidR="00C75D4D">
        <w:rPr>
          <w:u w:val="single"/>
        </w:rPr>
        <w:br/>
      </w:r>
    </w:p>
    <w:p w14:paraId="0CC13105" w14:textId="6A823B6B" w:rsidR="00615B56" w:rsidRDefault="00615B56" w:rsidP="00615B56">
      <w:pPr>
        <w:pStyle w:val="ListParagraph"/>
      </w:pPr>
    </w:p>
    <w:p w14:paraId="212E7754" w14:textId="17EB4071" w:rsidR="00615B56" w:rsidRDefault="001A4765" w:rsidP="00F3104D">
      <w:pPr>
        <w:pStyle w:val="ListParagraph"/>
        <w:numPr>
          <w:ilvl w:val="0"/>
          <w:numId w:val="4"/>
        </w:numPr>
      </w:pPr>
      <w:r>
        <w:lastRenderedPageBreak/>
        <w:t>How could the Rural Municipality of Alexandra have better helped your household following Hurricane Fiona</w:t>
      </w:r>
      <w:r w:rsidR="000455A5">
        <w:t>?</w:t>
      </w:r>
      <w:r w:rsidR="00316EF4">
        <w:br/>
      </w:r>
      <w:r w:rsidR="00F3104D">
        <w:br/>
      </w:r>
    </w:p>
    <w:p w14:paraId="3713E646" w14:textId="77777777" w:rsidR="008A6622" w:rsidRDefault="008A6622" w:rsidP="008A6622">
      <w:pPr>
        <w:pStyle w:val="ListParagraph"/>
      </w:pPr>
    </w:p>
    <w:p w14:paraId="5FF4F77D" w14:textId="48B90BCD" w:rsidR="00F3104D" w:rsidRDefault="00F3104D" w:rsidP="00F3104D">
      <w:pPr>
        <w:pStyle w:val="ListParagraph"/>
        <w:numPr>
          <w:ilvl w:val="0"/>
          <w:numId w:val="4"/>
        </w:numPr>
      </w:pPr>
      <w:r>
        <w:t>In what ways were you well prepared for the storm and aftermath?</w:t>
      </w:r>
    </w:p>
    <w:p w14:paraId="7E069BCC" w14:textId="77777777" w:rsidR="00F3104D" w:rsidRDefault="00F3104D" w:rsidP="00F3104D">
      <w:pPr>
        <w:pStyle w:val="ListParagraph"/>
      </w:pPr>
    </w:p>
    <w:p w14:paraId="109CF506" w14:textId="70708EF7" w:rsidR="001A4765" w:rsidRDefault="001A4765" w:rsidP="00615B56">
      <w:pPr>
        <w:pStyle w:val="ListParagraph"/>
      </w:pPr>
    </w:p>
    <w:p w14:paraId="292984E1" w14:textId="533EF8E4" w:rsidR="001A4765" w:rsidRDefault="000455A5" w:rsidP="00F3104D">
      <w:pPr>
        <w:pStyle w:val="ListParagraph"/>
        <w:numPr>
          <w:ilvl w:val="0"/>
          <w:numId w:val="4"/>
        </w:numPr>
      </w:pPr>
      <w:r>
        <w:t xml:space="preserve">If Alexandra opened a reception </w:t>
      </w:r>
      <w:proofErr w:type="spellStart"/>
      <w:r>
        <w:t>centre</w:t>
      </w:r>
      <w:proofErr w:type="spellEnd"/>
      <w:r>
        <w:t xml:space="preserve"> during EXTENDED power outages, would you see yourself using this service?</w:t>
      </w:r>
      <w:r w:rsidR="008A6622">
        <w:tab/>
      </w:r>
      <w:r w:rsidR="008A6622" w:rsidRPr="00F3104D">
        <w:rPr>
          <w:u w:val="single"/>
        </w:rPr>
        <w:tab/>
      </w:r>
      <w:r w:rsidR="008A6622">
        <w:t xml:space="preserve">Yes      </w:t>
      </w:r>
      <w:r w:rsidR="008A6622" w:rsidRPr="00F3104D">
        <w:rPr>
          <w:u w:val="single"/>
        </w:rPr>
        <w:tab/>
      </w:r>
      <w:r w:rsidR="008A6622">
        <w:rPr>
          <w:u w:val="single"/>
        </w:rPr>
        <w:t xml:space="preserve">  </w:t>
      </w:r>
      <w:r w:rsidR="004421AB">
        <w:rPr>
          <w:u w:val="single"/>
        </w:rPr>
        <w:t xml:space="preserve">  </w:t>
      </w:r>
      <w:r w:rsidR="008A6622">
        <w:rPr>
          <w:u w:val="single"/>
        </w:rPr>
        <w:t xml:space="preserve">   </w:t>
      </w:r>
      <w:r w:rsidR="008A6622">
        <w:t xml:space="preserve">No  </w:t>
      </w:r>
      <w:r w:rsidR="004421AB">
        <w:t xml:space="preserve">  </w:t>
      </w:r>
      <w:r w:rsidR="008A6622">
        <w:t xml:space="preserve">   </w:t>
      </w:r>
      <w:r w:rsidR="008A6622">
        <w:rPr>
          <w:u w:val="single"/>
        </w:rPr>
        <w:t xml:space="preserve">  </w:t>
      </w:r>
      <w:r w:rsidR="004421AB">
        <w:rPr>
          <w:u w:val="single"/>
        </w:rPr>
        <w:t xml:space="preserve">  </w:t>
      </w:r>
      <w:r w:rsidR="008A6622">
        <w:rPr>
          <w:u w:val="single"/>
        </w:rPr>
        <w:t xml:space="preserve">     </w:t>
      </w:r>
      <w:r w:rsidR="008A6622">
        <w:t>Maybe</w:t>
      </w:r>
    </w:p>
    <w:p w14:paraId="6B08645E" w14:textId="3BFF6C60" w:rsidR="000455A5" w:rsidRDefault="000455A5" w:rsidP="00615B56">
      <w:pPr>
        <w:pStyle w:val="ListParagraph"/>
      </w:pPr>
    </w:p>
    <w:p w14:paraId="50ED6D06" w14:textId="7986B444" w:rsidR="000455A5" w:rsidRDefault="000455A5" w:rsidP="00F3104D">
      <w:pPr>
        <w:pStyle w:val="ListParagraph"/>
        <w:numPr>
          <w:ilvl w:val="0"/>
          <w:numId w:val="4"/>
        </w:numPr>
      </w:pPr>
      <w:r>
        <w:t xml:space="preserve">Would you be willing to volunteer at the reception </w:t>
      </w:r>
      <w:proofErr w:type="spellStart"/>
      <w:r>
        <w:t>centre</w:t>
      </w:r>
      <w:proofErr w:type="spellEnd"/>
      <w:r>
        <w:t>?</w:t>
      </w:r>
      <w:r w:rsidR="00F3104D">
        <w:t xml:space="preserve">  </w:t>
      </w:r>
      <w:bookmarkStart w:id="0" w:name="_Hlk126762428"/>
      <w:r w:rsidR="00F3104D" w:rsidRPr="00F3104D">
        <w:rPr>
          <w:u w:val="single"/>
        </w:rPr>
        <w:tab/>
      </w:r>
      <w:r w:rsidR="00F3104D">
        <w:t xml:space="preserve">Yes </w:t>
      </w:r>
      <w:r w:rsidR="00316EF4">
        <w:t xml:space="preserve">  </w:t>
      </w:r>
      <w:r w:rsidR="00F3104D">
        <w:t xml:space="preserve">   </w:t>
      </w:r>
      <w:r w:rsidR="00F3104D" w:rsidRPr="00F3104D">
        <w:rPr>
          <w:u w:val="single"/>
        </w:rPr>
        <w:tab/>
      </w:r>
      <w:r w:rsidR="00316EF4">
        <w:rPr>
          <w:u w:val="single"/>
        </w:rPr>
        <w:t xml:space="preserve">  </w:t>
      </w:r>
      <w:r w:rsidR="00F3104D">
        <w:rPr>
          <w:u w:val="single"/>
        </w:rPr>
        <w:t xml:space="preserve">   </w:t>
      </w:r>
      <w:r w:rsidR="00F3104D">
        <w:t xml:space="preserve">No  </w:t>
      </w:r>
      <w:r w:rsidR="00316EF4">
        <w:t xml:space="preserve"> </w:t>
      </w:r>
      <w:r w:rsidR="00F3104D">
        <w:t xml:space="preserve">  </w:t>
      </w:r>
      <w:r w:rsidR="00F3104D">
        <w:rPr>
          <w:u w:val="single"/>
        </w:rPr>
        <w:t xml:space="preserve">     </w:t>
      </w:r>
      <w:r w:rsidR="00316EF4">
        <w:rPr>
          <w:u w:val="single"/>
        </w:rPr>
        <w:t xml:space="preserve">  </w:t>
      </w:r>
      <w:r w:rsidR="00F3104D">
        <w:t>Maybe</w:t>
      </w:r>
      <w:bookmarkEnd w:id="0"/>
      <w:r w:rsidR="00F3104D" w:rsidRPr="00F3104D">
        <w:rPr>
          <w:u w:val="single"/>
        </w:rPr>
        <w:t xml:space="preserve">       </w:t>
      </w:r>
      <w:r w:rsidR="00F3104D" w:rsidRPr="00F3104D">
        <w:t xml:space="preserve">    </w:t>
      </w:r>
      <w:r w:rsidR="00F3104D">
        <w:t xml:space="preserve">                                              </w:t>
      </w:r>
    </w:p>
    <w:p w14:paraId="3FA81DB1" w14:textId="2F87D98E" w:rsidR="000455A5" w:rsidRDefault="000455A5" w:rsidP="00615B56">
      <w:pPr>
        <w:pStyle w:val="ListParagraph"/>
      </w:pPr>
    </w:p>
    <w:p w14:paraId="4C74DF24" w14:textId="34716C54" w:rsidR="000455A5" w:rsidRDefault="000455A5" w:rsidP="00F3104D">
      <w:pPr>
        <w:pStyle w:val="ListParagraph"/>
        <w:numPr>
          <w:ilvl w:val="0"/>
          <w:numId w:val="4"/>
        </w:numPr>
      </w:pPr>
      <w:r>
        <w:t>Do you have suggestions on how Alexandra could better help in the future?</w:t>
      </w:r>
      <w:r w:rsidR="00F3104D">
        <w:br/>
      </w:r>
    </w:p>
    <w:p w14:paraId="37EA2EEC" w14:textId="77777777" w:rsidR="008A6622" w:rsidRDefault="008A6622" w:rsidP="008A6622">
      <w:pPr>
        <w:pStyle w:val="ListParagraph"/>
      </w:pPr>
    </w:p>
    <w:p w14:paraId="7E55AD66" w14:textId="77777777" w:rsidR="008A6622" w:rsidRDefault="008A6622" w:rsidP="008A6622">
      <w:pPr>
        <w:pStyle w:val="ListParagraph"/>
      </w:pPr>
    </w:p>
    <w:p w14:paraId="1710B616" w14:textId="77263571" w:rsidR="00615B56" w:rsidRDefault="00615B56" w:rsidP="00615B56">
      <w:pPr>
        <w:pStyle w:val="ListParagraph"/>
      </w:pPr>
    </w:p>
    <w:p w14:paraId="0FDD2CE2" w14:textId="0A5D3DE0" w:rsidR="00615B56" w:rsidRDefault="00F3104D" w:rsidP="00F3104D">
      <w:pPr>
        <w:pStyle w:val="ListParagraph"/>
        <w:numPr>
          <w:ilvl w:val="0"/>
          <w:numId w:val="4"/>
        </w:numPr>
      </w:pPr>
      <w:r>
        <w:t>Do you have any emergency related s</w:t>
      </w:r>
      <w:r w:rsidR="00615B56">
        <w:t xml:space="preserve">kills </w:t>
      </w:r>
      <w:r>
        <w:t xml:space="preserve">you would be willing to use if needed </w:t>
      </w:r>
      <w:r w:rsidR="00615B56">
        <w:t>(safe food handling</w:t>
      </w:r>
      <w:r>
        <w:t xml:space="preserve"> certification</w:t>
      </w:r>
      <w:r w:rsidR="00615B56">
        <w:t>, first aid, etc.):</w:t>
      </w:r>
    </w:p>
    <w:p w14:paraId="24543514" w14:textId="0282DAE0" w:rsidR="00615B56" w:rsidRDefault="00F3104D" w:rsidP="00615B56">
      <w:pPr>
        <w:pStyle w:val="ListParagraph"/>
      </w:pPr>
      <w:r>
        <w:br/>
      </w:r>
    </w:p>
    <w:p w14:paraId="711362B1" w14:textId="77777777" w:rsidR="008A6622" w:rsidRDefault="008A6622" w:rsidP="00615B56">
      <w:pPr>
        <w:pStyle w:val="ListParagraph"/>
      </w:pPr>
    </w:p>
    <w:p w14:paraId="04E2DF85" w14:textId="78A9B000" w:rsidR="00615B56" w:rsidRDefault="00615B56" w:rsidP="00615B56">
      <w:pPr>
        <w:pStyle w:val="ListParagraph"/>
      </w:pPr>
      <w:r>
        <w:t>Your contact information</w:t>
      </w:r>
      <w:r w:rsidR="00316EF4">
        <w:t xml:space="preserve"> </w:t>
      </w:r>
      <w:r w:rsidR="008A6622">
        <w:t xml:space="preserve">if interested in helping </w:t>
      </w:r>
      <w:r w:rsidR="00316EF4">
        <w:t>(Name, Email, Cell):</w:t>
      </w:r>
    </w:p>
    <w:p w14:paraId="21A81520" w14:textId="483F40FE" w:rsidR="00316EF4" w:rsidRDefault="00316EF4" w:rsidP="00615B56">
      <w:pPr>
        <w:pStyle w:val="ListParagraph"/>
      </w:pPr>
    </w:p>
    <w:p w14:paraId="2657DA70" w14:textId="36CE9BA9" w:rsidR="00C06078" w:rsidRDefault="00C06078" w:rsidP="00D43AC0">
      <w:pPr>
        <w:spacing w:after="0"/>
        <w:rPr>
          <w:b/>
          <w:bCs/>
          <w:sz w:val="32"/>
          <w:szCs w:val="32"/>
        </w:rPr>
      </w:pPr>
      <w:r>
        <w:rPr>
          <w:b/>
          <w:bCs/>
          <w:sz w:val="32"/>
          <w:szCs w:val="32"/>
        </w:rPr>
        <w:t>LAND USE PLANNING</w:t>
      </w:r>
    </w:p>
    <w:p w14:paraId="5CB469CD" w14:textId="63FDCD26" w:rsidR="005F0F0A" w:rsidRDefault="002D3617" w:rsidP="00D43AC0">
      <w:pPr>
        <w:spacing w:after="0"/>
      </w:pPr>
      <w:r>
        <w:t>A</w:t>
      </w:r>
      <w:r w:rsidR="005F0F0A">
        <w:t xml:space="preserve">lexandra previously had an Official Plan which was repealed in the early 1990’s as we did not have the resources to enforce the plan and land use planning responsibilities were returned to the Provincial </w:t>
      </w:r>
      <w:r w:rsidR="004421AB">
        <w:t xml:space="preserve">Government </w:t>
      </w:r>
      <w:r w:rsidR="005F0F0A">
        <w:t xml:space="preserve">Planning Act and Planning Act Regulations.  Under the terms of the </w:t>
      </w:r>
      <w:r w:rsidR="00C75D4D">
        <w:t>current</w:t>
      </w:r>
      <w:r w:rsidR="005F0F0A">
        <w:t xml:space="preserve"> Municipal Government Act, all PEI municipalities are required to develop their own land use plan by </w:t>
      </w:r>
      <w:proofErr w:type="gramStart"/>
      <w:r w:rsidR="005F0F0A">
        <w:t>December,</w:t>
      </w:r>
      <w:proofErr w:type="gramEnd"/>
      <w:r w:rsidR="005F0F0A">
        <w:t xml:space="preserve"> 2025</w:t>
      </w:r>
      <w:r w:rsidR="00AC3EBA">
        <w:t xml:space="preserve"> – this is not optional</w:t>
      </w:r>
      <w:r w:rsidR="005F0F0A">
        <w:t>.  Council must set their own policies for future land use within the community and develop bylaws which govern how and when future development will take place</w:t>
      </w:r>
      <w:r>
        <w:t xml:space="preserve"> as well as issuing development permits</w:t>
      </w:r>
      <w:r w:rsidR="005F0F0A">
        <w:t xml:space="preserve">.  This will involve </w:t>
      </w:r>
      <w:r w:rsidR="0028459E">
        <w:t xml:space="preserve">considerable </w:t>
      </w:r>
      <w:r w:rsidR="005F0F0A">
        <w:t xml:space="preserve">additional time and expense </w:t>
      </w:r>
      <w:r>
        <w:t xml:space="preserve">to the taxpayers </w:t>
      </w:r>
      <w:r w:rsidR="005F0F0A">
        <w:t>and the plan will have to be reviewed/updated on a regular cycle.</w:t>
      </w:r>
      <w:r w:rsidR="007A4B9B">
        <w:t xml:space="preserve"> </w:t>
      </w:r>
      <w:r w:rsidR="005F0F0A">
        <w:br/>
      </w:r>
    </w:p>
    <w:p w14:paraId="2E2D0CEA" w14:textId="77777777" w:rsidR="008A6622" w:rsidRDefault="000162E6" w:rsidP="00C75D4D">
      <w:pPr>
        <w:pStyle w:val="ListParagraph"/>
        <w:numPr>
          <w:ilvl w:val="0"/>
          <w:numId w:val="10"/>
        </w:numPr>
        <w:spacing w:after="0"/>
      </w:pPr>
      <w:r>
        <w:t>What are your most important reasons for wanting to live in Alexandra?</w:t>
      </w:r>
    </w:p>
    <w:p w14:paraId="2BC3937F" w14:textId="20D1DD8C" w:rsidR="000162E6" w:rsidRDefault="000162E6" w:rsidP="00C75D4D">
      <w:pPr>
        <w:pStyle w:val="ListParagraph"/>
        <w:spacing w:after="0"/>
      </w:pPr>
      <w:r>
        <w:br/>
      </w:r>
    </w:p>
    <w:p w14:paraId="311F807B" w14:textId="11554AAC" w:rsidR="000162E6" w:rsidRDefault="000162E6" w:rsidP="000162E6">
      <w:pPr>
        <w:pStyle w:val="ListParagraph"/>
        <w:numPr>
          <w:ilvl w:val="0"/>
          <w:numId w:val="10"/>
        </w:numPr>
      </w:pPr>
      <w:r>
        <w:t>What, if anything, would you like to change about Alexandra?</w:t>
      </w:r>
      <w:r w:rsidR="008A6622">
        <w:br/>
      </w:r>
      <w:r>
        <w:br/>
      </w:r>
    </w:p>
    <w:p w14:paraId="18F672F3" w14:textId="31F28917" w:rsidR="000162E6" w:rsidRDefault="000162E6" w:rsidP="000162E6">
      <w:pPr>
        <w:pStyle w:val="ListParagraph"/>
        <w:numPr>
          <w:ilvl w:val="0"/>
          <w:numId w:val="10"/>
        </w:numPr>
      </w:pPr>
      <w:r>
        <w:t>Realizing that the two major land uses in Alexandra currently are residential and agricultural, indicate where you think the major emphasis of the community in terms of future land use should be:</w:t>
      </w:r>
    </w:p>
    <w:p w14:paraId="2CEE7D65" w14:textId="544D97CA" w:rsidR="000162E6" w:rsidRDefault="00000000" w:rsidP="000162E6">
      <w:pPr>
        <w:ind w:left="1440"/>
      </w:pPr>
      <w:sdt>
        <w:sdtPr>
          <w:id w:val="309756537"/>
          <w14:checkbox>
            <w14:checked w14:val="0"/>
            <w14:checkedState w14:val="2612" w14:font="MS Gothic"/>
            <w14:uncheckedState w14:val="2610" w14:font="MS Gothic"/>
          </w14:checkbox>
        </w:sdtPr>
        <w:sdtContent>
          <w:r w:rsidR="00234039">
            <w:rPr>
              <w:rFonts w:ascii="MS Gothic" w:eastAsia="MS Gothic" w:hAnsi="MS Gothic" w:hint="eastAsia"/>
            </w:rPr>
            <w:t>☐</w:t>
          </w:r>
        </w:sdtContent>
      </w:sdt>
      <w:r w:rsidR="00234039">
        <w:t xml:space="preserve">    </w:t>
      </w:r>
      <w:r w:rsidR="000162E6">
        <w:t>Agricultural preservation</w:t>
      </w:r>
      <w:r w:rsidR="00DB092A">
        <w:tab/>
      </w:r>
      <w:r w:rsidR="00DB092A">
        <w:tab/>
      </w:r>
      <w:sdt>
        <w:sdtPr>
          <w:id w:val="87280105"/>
          <w14:checkbox>
            <w14:checked w14:val="0"/>
            <w14:checkedState w14:val="2612" w14:font="MS Gothic"/>
            <w14:uncheckedState w14:val="2610" w14:font="MS Gothic"/>
          </w14:checkbox>
        </w:sdtPr>
        <w:sdtContent>
          <w:r w:rsidR="00234039">
            <w:rPr>
              <w:rFonts w:ascii="MS Gothic" w:eastAsia="MS Gothic" w:hAnsi="MS Gothic" w:hint="eastAsia"/>
            </w:rPr>
            <w:t>☐</w:t>
          </w:r>
        </w:sdtContent>
      </w:sdt>
      <w:r w:rsidR="00234039">
        <w:t xml:space="preserve">      </w:t>
      </w:r>
      <w:r w:rsidR="00DB092A">
        <w:t>Small residential developments (max 5 lots)</w:t>
      </w:r>
    </w:p>
    <w:p w14:paraId="055C4A08" w14:textId="3078E445" w:rsidR="000162E6" w:rsidRDefault="00000000" w:rsidP="000162E6">
      <w:pPr>
        <w:ind w:left="1440"/>
      </w:pPr>
      <w:sdt>
        <w:sdtPr>
          <w:id w:val="1405257805"/>
          <w14:checkbox>
            <w14:checked w14:val="0"/>
            <w14:checkedState w14:val="2612" w14:font="MS Gothic"/>
            <w14:uncheckedState w14:val="2610" w14:font="MS Gothic"/>
          </w14:checkbox>
        </w:sdtPr>
        <w:sdtContent>
          <w:r w:rsidR="00234039">
            <w:rPr>
              <w:rFonts w:ascii="MS Gothic" w:eastAsia="MS Gothic" w:hAnsi="MS Gothic" w:hint="eastAsia"/>
            </w:rPr>
            <w:t>☐</w:t>
          </w:r>
        </w:sdtContent>
      </w:sdt>
      <w:r w:rsidR="00234039">
        <w:t xml:space="preserve">    </w:t>
      </w:r>
      <w:r w:rsidR="000162E6">
        <w:t>Forestry development</w:t>
      </w:r>
      <w:r w:rsidR="00DB092A">
        <w:tab/>
      </w:r>
      <w:r w:rsidR="00DB092A">
        <w:tab/>
      </w:r>
      <w:sdt>
        <w:sdtPr>
          <w:id w:val="-1358506342"/>
          <w14:checkbox>
            <w14:checked w14:val="0"/>
            <w14:checkedState w14:val="2612" w14:font="MS Gothic"/>
            <w14:uncheckedState w14:val="2610" w14:font="MS Gothic"/>
          </w14:checkbox>
        </w:sdtPr>
        <w:sdtContent>
          <w:r w:rsidR="00234039">
            <w:rPr>
              <w:rFonts w:ascii="MS Gothic" w:eastAsia="MS Gothic" w:hAnsi="MS Gothic" w:hint="eastAsia"/>
            </w:rPr>
            <w:t>☐</w:t>
          </w:r>
        </w:sdtContent>
      </w:sdt>
      <w:r w:rsidR="00234039">
        <w:t xml:space="preserve">      </w:t>
      </w:r>
      <w:r w:rsidR="00DB092A">
        <w:t>Suburban type large residential developments</w:t>
      </w:r>
    </w:p>
    <w:p w14:paraId="3057BD84" w14:textId="1A52CACB" w:rsidR="001B07EB" w:rsidRDefault="000162E6" w:rsidP="001B07EB">
      <w:pPr>
        <w:ind w:left="1440"/>
      </w:pPr>
      <w:r>
        <w:t>Other (please specify)</w:t>
      </w:r>
      <w:r w:rsidR="007A4B9B">
        <w:t>:</w:t>
      </w:r>
      <w:r w:rsidR="007A4B9B">
        <w:tab/>
      </w:r>
      <w:r w:rsidR="007A4B9B" w:rsidRPr="007A4B9B">
        <w:rPr>
          <w:u w:val="single"/>
        </w:rPr>
        <w:tab/>
      </w:r>
      <w:r w:rsidR="007A4B9B" w:rsidRPr="007A4B9B">
        <w:rPr>
          <w:u w:val="single"/>
        </w:rPr>
        <w:tab/>
      </w:r>
      <w:r w:rsidR="007A4B9B" w:rsidRPr="007A4B9B">
        <w:rPr>
          <w:u w:val="single"/>
        </w:rPr>
        <w:tab/>
      </w:r>
      <w:r w:rsidR="007A4B9B" w:rsidRPr="007A4B9B">
        <w:rPr>
          <w:u w:val="single"/>
        </w:rPr>
        <w:tab/>
      </w:r>
      <w:r w:rsidR="007A4B9B" w:rsidRPr="007A4B9B">
        <w:rPr>
          <w:u w:val="single"/>
        </w:rPr>
        <w:tab/>
      </w:r>
      <w:r w:rsidR="007A4B9B" w:rsidRPr="007A4B9B">
        <w:rPr>
          <w:u w:val="single"/>
        </w:rPr>
        <w:tab/>
      </w:r>
      <w:r w:rsidR="007A4B9B" w:rsidRPr="007A4B9B">
        <w:rPr>
          <w:u w:val="single"/>
        </w:rPr>
        <w:tab/>
      </w:r>
      <w:r w:rsidR="00C75D4D">
        <w:rPr>
          <w:u w:val="single"/>
        </w:rPr>
        <w:br/>
      </w:r>
      <w:r w:rsidR="001B07EB" w:rsidRPr="007A4B9B">
        <w:rPr>
          <w:u w:val="single"/>
        </w:rPr>
        <w:br/>
      </w:r>
    </w:p>
    <w:p w14:paraId="4321FA99" w14:textId="77777777" w:rsidR="00C75D4D" w:rsidRDefault="00C75D4D" w:rsidP="001B07EB">
      <w:pPr>
        <w:ind w:left="1440"/>
      </w:pPr>
    </w:p>
    <w:p w14:paraId="37CB434D" w14:textId="12204394" w:rsidR="000162E6" w:rsidRDefault="000162E6" w:rsidP="001B07EB">
      <w:pPr>
        <w:pStyle w:val="ListParagraph"/>
        <w:numPr>
          <w:ilvl w:val="0"/>
          <w:numId w:val="10"/>
        </w:numPr>
      </w:pPr>
      <w:r>
        <w:lastRenderedPageBreak/>
        <w:t xml:space="preserve">When speaking of residential development, the following terms apply.  Which </w:t>
      </w:r>
      <w:r w:rsidR="001B07EB">
        <w:t>type do you feel should be permitted in Alexandra (you can check more than one if you feel they should be permitted):</w:t>
      </w:r>
      <w:r>
        <w:br/>
      </w:r>
      <w:r w:rsidR="001B07EB">
        <w:t xml:space="preserve">    </w:t>
      </w:r>
      <w:r w:rsidR="00154602">
        <w:t xml:space="preserve">     </w:t>
      </w:r>
      <w:r w:rsidR="001B07EB">
        <w:t xml:space="preserve">    </w:t>
      </w:r>
      <w:sdt>
        <w:sdtPr>
          <w:id w:val="-1624295232"/>
          <w14:checkbox>
            <w14:checked w14:val="0"/>
            <w14:checkedState w14:val="2612" w14:font="MS Gothic"/>
            <w14:uncheckedState w14:val="2610" w14:font="MS Gothic"/>
          </w14:checkbox>
        </w:sdtPr>
        <w:sdtContent>
          <w:r w:rsidR="00154602">
            <w:rPr>
              <w:rFonts w:ascii="MS Gothic" w:eastAsia="MS Gothic" w:hAnsi="MS Gothic" w:hint="eastAsia"/>
            </w:rPr>
            <w:t>☐</w:t>
          </w:r>
        </w:sdtContent>
      </w:sdt>
      <w:r w:rsidR="001B07EB">
        <w:t xml:space="preserve">      </w:t>
      </w:r>
      <w:r>
        <w:t>Low Density Residential Development (single family and duplex dwelling units)</w:t>
      </w:r>
    </w:p>
    <w:p w14:paraId="5E16E48D" w14:textId="00B23D91" w:rsidR="000162E6" w:rsidRDefault="001B07EB" w:rsidP="001B07EB">
      <w:pPr>
        <w:pStyle w:val="ListParagraph"/>
        <w:ind w:left="1365"/>
      </w:pPr>
      <w:r>
        <w:br/>
      </w:r>
      <w:sdt>
        <w:sdtPr>
          <w:id w:val="993611682"/>
          <w14:checkbox>
            <w14:checked w14:val="0"/>
            <w14:checkedState w14:val="2612" w14:font="MS Gothic"/>
            <w14:uncheckedState w14:val="2610" w14:font="MS Gothic"/>
          </w14:checkbox>
        </w:sdtPr>
        <w:sdtContent>
          <w:r w:rsidR="00154602">
            <w:rPr>
              <w:rFonts w:ascii="MS Gothic" w:eastAsia="MS Gothic" w:hAnsi="MS Gothic" w:hint="eastAsia"/>
            </w:rPr>
            <w:t>☐</w:t>
          </w:r>
        </w:sdtContent>
      </w:sdt>
      <w:r w:rsidR="00154602">
        <w:t xml:space="preserve">      </w:t>
      </w:r>
      <w:r w:rsidR="000162E6">
        <w:t xml:space="preserve">Medium Density Residential Development (multiple family dwellings up to 6 units per </w:t>
      </w:r>
      <w:r>
        <w:t xml:space="preserve">     </w:t>
      </w:r>
      <w:r w:rsidR="00154602">
        <w:t xml:space="preserve">     </w:t>
      </w:r>
      <w:r w:rsidR="000162E6">
        <w:t>building)</w:t>
      </w:r>
    </w:p>
    <w:p w14:paraId="5B0328BE" w14:textId="751D50D0" w:rsidR="00C06078" w:rsidRDefault="001B07EB" w:rsidP="001B07EB">
      <w:pPr>
        <w:pStyle w:val="ListParagraph"/>
        <w:ind w:left="1320"/>
      </w:pPr>
      <w:r>
        <w:br/>
      </w:r>
      <w:sdt>
        <w:sdtPr>
          <w:id w:val="-551924179"/>
          <w14:checkbox>
            <w14:checked w14:val="0"/>
            <w14:checkedState w14:val="2612" w14:font="MS Gothic"/>
            <w14:uncheckedState w14:val="2610" w14:font="MS Gothic"/>
          </w14:checkbox>
        </w:sdtPr>
        <w:sdtContent>
          <w:r w:rsidR="00154602">
            <w:rPr>
              <w:rFonts w:ascii="MS Gothic" w:eastAsia="MS Gothic" w:hAnsi="MS Gothic" w:hint="eastAsia"/>
            </w:rPr>
            <w:t>☐</w:t>
          </w:r>
        </w:sdtContent>
      </w:sdt>
      <w:r w:rsidR="00154602">
        <w:t xml:space="preserve">       </w:t>
      </w:r>
      <w:r w:rsidR="000162E6">
        <w:t>High Density Residential Development (multiple family dwellings of 7 or more units per building)</w:t>
      </w:r>
      <w:r>
        <w:br/>
      </w:r>
    </w:p>
    <w:p w14:paraId="6CB83959" w14:textId="773DB336" w:rsidR="001B07EB" w:rsidRDefault="001B07EB" w:rsidP="001B07EB">
      <w:pPr>
        <w:pStyle w:val="ListParagraph"/>
        <w:numPr>
          <w:ilvl w:val="0"/>
          <w:numId w:val="10"/>
        </w:numPr>
      </w:pPr>
      <w:r>
        <w:t xml:space="preserve">Considering that the Rural Municipality of Alexandra is located in very close proximity to the City of Charlottetown and Town of </w:t>
      </w:r>
      <w:proofErr w:type="gramStart"/>
      <w:r>
        <w:t>Stratford</w:t>
      </w:r>
      <w:proofErr w:type="gramEnd"/>
      <w:r>
        <w:t xml:space="preserve"> which is experiencing increased development pressures, what direction should Alexandra pursue with respect to land use planning?</w:t>
      </w:r>
      <w:r>
        <w:br/>
      </w:r>
      <w:r>
        <w:br/>
        <w:t xml:space="preserve">            Should Alexandra strive to retain a rural setting?    </w:t>
      </w:r>
      <w:r w:rsidRPr="001B07EB">
        <w:rPr>
          <w:u w:val="single"/>
        </w:rPr>
        <w:t xml:space="preserve">                   </w:t>
      </w:r>
      <w:r>
        <w:t xml:space="preserve">    Yes              </w:t>
      </w:r>
      <w:r w:rsidRPr="001B07EB">
        <w:rPr>
          <w:u w:val="single"/>
        </w:rPr>
        <w:t xml:space="preserve">                  </w:t>
      </w:r>
      <w:r>
        <w:t xml:space="preserve"> No</w:t>
      </w:r>
      <w:r>
        <w:br/>
      </w:r>
    </w:p>
    <w:p w14:paraId="2B332C1F" w14:textId="55D58633" w:rsidR="00A5076F" w:rsidRDefault="001B07EB" w:rsidP="005F0F0A">
      <w:pPr>
        <w:pStyle w:val="ListParagraph"/>
        <w:ind w:left="1350"/>
      </w:pPr>
      <w:r>
        <w:t xml:space="preserve">Should Alexandra adopt a policy encouraging </w:t>
      </w:r>
      <w:r w:rsidRPr="002D3617">
        <w:rPr>
          <w:i/>
          <w:iCs/>
        </w:rPr>
        <w:t>cluster development</w:t>
      </w:r>
      <w:r w:rsidRPr="002D3617">
        <w:t xml:space="preserve"> </w:t>
      </w:r>
      <w:r w:rsidR="00A5076F" w:rsidRPr="002D3617">
        <w:t xml:space="preserve">(multiple structures sharing common infrastructure, sometimes with smaller lot sizes) </w:t>
      </w:r>
      <w:r w:rsidRPr="002D3617">
        <w:t xml:space="preserve">and preventing </w:t>
      </w:r>
      <w:r w:rsidRPr="002D3617">
        <w:rPr>
          <w:i/>
          <w:iCs/>
        </w:rPr>
        <w:t>strip development</w:t>
      </w:r>
      <w:r w:rsidR="00A5076F" w:rsidRPr="002D3617">
        <w:t xml:space="preserve"> (individual structures each with their own road frontage access and not part of a larger common plan of development)</w:t>
      </w:r>
      <w:r w:rsidRPr="002D3617">
        <w:t>?</w:t>
      </w:r>
      <w:r>
        <w:t xml:space="preserve">     </w:t>
      </w:r>
    </w:p>
    <w:p w14:paraId="15111635" w14:textId="35B2E620" w:rsidR="001B07EB" w:rsidRDefault="001B07EB" w:rsidP="00A5076F">
      <w:pPr>
        <w:pStyle w:val="ListParagraph"/>
        <w:ind w:left="2790" w:firstLine="90"/>
      </w:pPr>
      <w:r>
        <w:t xml:space="preserve">     </w:t>
      </w:r>
      <w:r w:rsidRPr="001B07EB">
        <w:rPr>
          <w:u w:val="single"/>
        </w:rPr>
        <w:t xml:space="preserve">              </w:t>
      </w:r>
      <w:r>
        <w:t xml:space="preserve"> Yes                 </w:t>
      </w:r>
      <w:r w:rsidRPr="001B07EB">
        <w:rPr>
          <w:u w:val="single"/>
        </w:rPr>
        <w:t xml:space="preserve">              </w:t>
      </w:r>
      <w:r>
        <w:t>No</w:t>
      </w:r>
    </w:p>
    <w:p w14:paraId="53130699" w14:textId="40C13E17" w:rsidR="001B07EB" w:rsidRDefault="001B07EB" w:rsidP="001B07EB">
      <w:pPr>
        <w:pStyle w:val="ListParagraph"/>
        <w:ind w:left="1440"/>
      </w:pPr>
    </w:p>
    <w:p w14:paraId="5077C322" w14:textId="794E0D0B" w:rsidR="001B07EB" w:rsidRDefault="001B07EB" w:rsidP="001B07EB">
      <w:pPr>
        <w:pStyle w:val="ListParagraph"/>
        <w:numPr>
          <w:ilvl w:val="0"/>
          <w:numId w:val="10"/>
        </w:numPr>
      </w:pPr>
      <w:r>
        <w:t xml:space="preserve"> What size should the minimum residential lot size be</w:t>
      </w:r>
      <w:r w:rsidR="005F0F0A">
        <w:t xml:space="preserve"> in Alexandra</w:t>
      </w:r>
      <w:r>
        <w:t>?</w:t>
      </w:r>
    </w:p>
    <w:p w14:paraId="497A88AB" w14:textId="4B8AC59D" w:rsidR="001B07EB" w:rsidRDefault="00000000" w:rsidP="001B07EB">
      <w:pPr>
        <w:pStyle w:val="ListParagraph"/>
        <w:ind w:left="1440"/>
      </w:pPr>
      <w:sdt>
        <w:sdtPr>
          <w:id w:val="-776097625"/>
          <w14:checkbox>
            <w14:checked w14:val="0"/>
            <w14:checkedState w14:val="2612" w14:font="MS Gothic"/>
            <w14:uncheckedState w14:val="2610" w14:font="MS Gothic"/>
          </w14:checkbox>
        </w:sdtPr>
        <w:sdtContent>
          <w:r w:rsidR="00154602">
            <w:rPr>
              <w:rFonts w:ascii="MS Gothic" w:eastAsia="MS Gothic" w:hAnsi="MS Gothic" w:hint="eastAsia"/>
            </w:rPr>
            <w:t>☐</w:t>
          </w:r>
        </w:sdtContent>
      </w:sdt>
      <w:r w:rsidR="00154602">
        <w:t xml:space="preserve">   </w:t>
      </w:r>
      <w:r w:rsidR="001B07EB">
        <w:t>2</w:t>
      </w:r>
      <w:r w:rsidR="00EF5598">
        <w:t>1</w:t>
      </w:r>
      <w:r w:rsidR="001B07EB">
        <w:t>,000 sq. ft. (approx. 1/2 acre)</w:t>
      </w:r>
      <w:r w:rsidR="007A4B9B">
        <w:br/>
      </w:r>
      <w:sdt>
        <w:sdtPr>
          <w:id w:val="-386952766"/>
          <w14:checkbox>
            <w14:checked w14:val="0"/>
            <w14:checkedState w14:val="2612" w14:font="MS Gothic"/>
            <w14:uncheckedState w14:val="2610" w14:font="MS Gothic"/>
          </w14:checkbox>
        </w:sdtPr>
        <w:sdtContent>
          <w:r w:rsidR="00154602">
            <w:rPr>
              <w:rFonts w:ascii="MS Gothic" w:eastAsia="MS Gothic" w:hAnsi="MS Gothic" w:hint="eastAsia"/>
            </w:rPr>
            <w:t>☐</w:t>
          </w:r>
        </w:sdtContent>
      </w:sdt>
      <w:r w:rsidR="00154602">
        <w:t xml:space="preserve">   </w:t>
      </w:r>
      <w:r w:rsidR="001B07EB">
        <w:t>3</w:t>
      </w:r>
      <w:r w:rsidR="00EF5598">
        <w:t>2</w:t>
      </w:r>
      <w:r w:rsidR="001B07EB">
        <w:t>,000 sq. ft. (approx. 3/4 acre)</w:t>
      </w:r>
      <w:r w:rsidR="007A4B9B">
        <w:br/>
      </w:r>
      <w:sdt>
        <w:sdtPr>
          <w:id w:val="697280012"/>
          <w14:checkbox>
            <w14:checked w14:val="0"/>
            <w14:checkedState w14:val="2612" w14:font="MS Gothic"/>
            <w14:uncheckedState w14:val="2610" w14:font="MS Gothic"/>
          </w14:checkbox>
        </w:sdtPr>
        <w:sdtContent>
          <w:r w:rsidR="00154602">
            <w:rPr>
              <w:rFonts w:ascii="MS Gothic" w:eastAsia="MS Gothic" w:hAnsi="MS Gothic" w:hint="eastAsia"/>
            </w:rPr>
            <w:t>☐</w:t>
          </w:r>
        </w:sdtContent>
      </w:sdt>
      <w:r w:rsidR="00154602">
        <w:t xml:space="preserve">   </w:t>
      </w:r>
      <w:r w:rsidR="002D3617">
        <w:t xml:space="preserve">43,560 sq. ft. (approx. </w:t>
      </w:r>
      <w:r w:rsidR="001B07EB">
        <w:t>1 acre</w:t>
      </w:r>
      <w:r w:rsidR="002D3617">
        <w:t>)</w:t>
      </w:r>
    </w:p>
    <w:p w14:paraId="25EDBD6C" w14:textId="2C88AC3B" w:rsidR="001B07EB" w:rsidRDefault="001B07EB" w:rsidP="001B07EB">
      <w:pPr>
        <w:pStyle w:val="ListParagraph"/>
        <w:ind w:left="1440"/>
      </w:pPr>
    </w:p>
    <w:p w14:paraId="5FAA86F9" w14:textId="1021B58A" w:rsidR="00CD29DE" w:rsidRDefault="001B07EB" w:rsidP="001479DE">
      <w:pPr>
        <w:pStyle w:val="ListParagraph"/>
        <w:numPr>
          <w:ilvl w:val="0"/>
          <w:numId w:val="10"/>
        </w:numPr>
      </w:pPr>
      <w:r>
        <w:t xml:space="preserve"> </w:t>
      </w:r>
      <w:r w:rsidR="00CD29DE">
        <w:t>In your view, which of the following should Alexandra include in its land use policy?</w:t>
      </w:r>
      <w:r w:rsidR="00CD29DE">
        <w:br/>
        <w:t xml:space="preserve">Provisions for </w:t>
      </w:r>
      <w:r w:rsidR="00CD29DE" w:rsidRPr="00CD29DE">
        <w:rPr>
          <w:i/>
          <w:iCs/>
        </w:rPr>
        <w:t>commercial development</w:t>
      </w:r>
      <w:r w:rsidR="00CD29DE">
        <w:t xml:space="preserve">: </w:t>
      </w:r>
      <w:r w:rsidR="00CD29DE">
        <w:tab/>
      </w:r>
      <w:r w:rsidR="00CD29DE" w:rsidRPr="00CD29DE">
        <w:rPr>
          <w:u w:val="single"/>
        </w:rPr>
        <w:tab/>
      </w:r>
      <w:r w:rsidR="00CD29DE">
        <w:t>Yes</w:t>
      </w:r>
      <w:r w:rsidR="00CD29DE">
        <w:tab/>
      </w:r>
      <w:r w:rsidR="00CD29DE">
        <w:tab/>
      </w:r>
      <w:r w:rsidR="00CD29DE" w:rsidRPr="00CD29DE">
        <w:rPr>
          <w:u w:val="single"/>
        </w:rPr>
        <w:tab/>
      </w:r>
      <w:r w:rsidR="00CD29DE">
        <w:t>No</w:t>
      </w:r>
      <w:r w:rsidR="00CD29DE">
        <w:br/>
      </w:r>
      <w:r w:rsidR="00CD29DE">
        <w:br/>
      </w:r>
      <w:r w:rsidR="00CD29DE" w:rsidRPr="00CD29DE">
        <w:rPr>
          <w:i/>
          <w:iCs/>
        </w:rPr>
        <w:t>Conservation Zone/Buffer Zone regulations</w:t>
      </w:r>
      <w:r w:rsidR="00CD29DE">
        <w:t xml:space="preserve"> – current government regulations include a 15 </w:t>
      </w:r>
      <w:proofErr w:type="spellStart"/>
      <w:r w:rsidR="00CD29DE">
        <w:t>metre</w:t>
      </w:r>
      <w:proofErr w:type="spellEnd"/>
      <w:r w:rsidR="00CD29DE">
        <w:t xml:space="preserve"> (49.5 foot) buffer zone next to all watercourses and wetlands on PEI.  Should Alexandra consider increasing those zones for additional protection?</w:t>
      </w:r>
    </w:p>
    <w:p w14:paraId="15B6A791" w14:textId="704E3FB6" w:rsidR="00CD29DE" w:rsidRDefault="00CD29DE" w:rsidP="00CD29DE">
      <w:pPr>
        <w:pStyle w:val="ListParagraph"/>
      </w:pPr>
      <w:r w:rsidRPr="00CD29DE">
        <w:tab/>
      </w:r>
      <w:r w:rsidRPr="00CD29DE">
        <w:rPr>
          <w:u w:val="single"/>
        </w:rPr>
        <w:tab/>
      </w:r>
      <w:r>
        <w:t>Continue as existing</w:t>
      </w:r>
      <w:r>
        <w:tab/>
      </w:r>
      <w:r>
        <w:tab/>
      </w:r>
      <w:r>
        <w:tab/>
      </w:r>
      <w:r w:rsidRPr="00CD29DE">
        <w:rPr>
          <w:u w:val="single"/>
        </w:rPr>
        <w:tab/>
      </w:r>
      <w:r>
        <w:t>Stricter</w:t>
      </w:r>
      <w:r>
        <w:tab/>
      </w:r>
      <w:r>
        <w:br/>
      </w:r>
      <w:r>
        <w:br/>
      </w:r>
      <w:r w:rsidRPr="00CD29DE">
        <w:rPr>
          <w:i/>
          <w:iCs/>
        </w:rPr>
        <w:t xml:space="preserve">Special Planning </w:t>
      </w:r>
      <w:r>
        <w:rPr>
          <w:i/>
          <w:iCs/>
        </w:rPr>
        <w:t>A</w:t>
      </w:r>
      <w:r w:rsidRPr="00CD29DE">
        <w:rPr>
          <w:i/>
          <w:iCs/>
        </w:rPr>
        <w:t xml:space="preserve">rea </w:t>
      </w:r>
      <w:r w:rsidR="00077960">
        <w:rPr>
          <w:i/>
          <w:iCs/>
        </w:rPr>
        <w:t xml:space="preserve">(SPA) </w:t>
      </w:r>
      <w:r w:rsidRPr="00CD29DE">
        <w:rPr>
          <w:i/>
          <w:iCs/>
        </w:rPr>
        <w:t>regulations</w:t>
      </w:r>
      <w:r>
        <w:t xml:space="preserve"> – Alexandra is currently included in the Stratford Region Special Planning Area established by the Government of PEI in 1994. The Special Planning Area encourages large scale development to be located within the surrounding larger cities and towns (Stratford) rather than in the rural areas, thereby placing strict limits on development in Alexandra (restricting # of lots that can be subdivided off a parcel to one lot, restricting use, etc.)  The Special Planning Area is regulated by the Government of PEI and all development must adhere to the regulations.  </w:t>
      </w:r>
      <w:r w:rsidR="00077960">
        <w:t>Land use policy developed by Alexandra cannot be less than the current SPA regulations which were originally intended to be a temporary measure by government.</w:t>
      </w:r>
      <w:r>
        <w:t xml:space="preserve">  </w:t>
      </w:r>
    </w:p>
    <w:p w14:paraId="33991F0F" w14:textId="7EBC0D43" w:rsidR="00D43AC0" w:rsidRDefault="002032A2" w:rsidP="00CD29DE">
      <w:pPr>
        <w:pStyle w:val="ListParagraph"/>
      </w:pPr>
      <w:r>
        <w:t xml:space="preserve">       </w:t>
      </w:r>
      <w:sdt>
        <w:sdtPr>
          <w:id w:val="-766540088"/>
          <w14:checkbox>
            <w14:checked w14:val="0"/>
            <w14:checkedState w14:val="2612" w14:font="MS Gothic"/>
            <w14:uncheckedState w14:val="2610" w14:font="MS Gothic"/>
          </w14:checkbox>
        </w:sdtPr>
        <w:sdtContent>
          <w:r>
            <w:rPr>
              <w:rFonts w:ascii="MS Gothic" w:eastAsia="MS Gothic" w:hAnsi="MS Gothic" w:hint="eastAsia"/>
            </w:rPr>
            <w:t>☐</w:t>
          </w:r>
        </w:sdtContent>
      </w:sdt>
      <w:r w:rsidR="00CD29DE">
        <w:tab/>
      </w:r>
      <w:r w:rsidR="00D43AC0">
        <w:t>Support the limited development of S</w:t>
      </w:r>
      <w:r w:rsidR="00077960">
        <w:t>PA</w:t>
      </w:r>
      <w:r w:rsidR="00D43AC0">
        <w:t xml:space="preserve"> regulations</w:t>
      </w:r>
    </w:p>
    <w:p w14:paraId="5D5ED4C9" w14:textId="12F75D91" w:rsidR="00D43AC0" w:rsidRDefault="002032A2" w:rsidP="00CD29DE">
      <w:pPr>
        <w:pStyle w:val="ListParagraph"/>
      </w:pPr>
      <w:r>
        <w:t xml:space="preserve">       </w:t>
      </w:r>
      <w:sdt>
        <w:sdtPr>
          <w:id w:val="-1025627491"/>
          <w14:checkbox>
            <w14:checked w14:val="0"/>
            <w14:checkedState w14:val="2612" w14:font="MS Gothic"/>
            <w14:uncheckedState w14:val="2610" w14:font="MS Gothic"/>
          </w14:checkbox>
        </w:sdtPr>
        <w:sdtContent>
          <w:r>
            <w:rPr>
              <w:rFonts w:ascii="MS Gothic" w:eastAsia="MS Gothic" w:hAnsi="MS Gothic" w:hint="eastAsia"/>
            </w:rPr>
            <w:t>☐</w:t>
          </w:r>
        </w:sdtContent>
      </w:sdt>
      <w:r w:rsidR="00D43AC0">
        <w:tab/>
        <w:t xml:space="preserve">Would prefer </w:t>
      </w:r>
      <w:r w:rsidR="00077960">
        <w:t>more</w:t>
      </w:r>
      <w:r w:rsidR="00D43AC0">
        <w:t xml:space="preserve"> regulations/</w:t>
      </w:r>
      <w:r w:rsidR="00077960">
        <w:t>less</w:t>
      </w:r>
      <w:r w:rsidR="00D43AC0">
        <w:t xml:space="preserve"> development</w:t>
      </w:r>
      <w:r w:rsidR="00077960">
        <w:t xml:space="preserve"> than permitted in the </w:t>
      </w:r>
      <w:proofErr w:type="gramStart"/>
      <w:r w:rsidR="00077960">
        <w:t>SPA</w:t>
      </w:r>
      <w:proofErr w:type="gramEnd"/>
    </w:p>
    <w:p w14:paraId="1E7C6E0E" w14:textId="58237261" w:rsidR="00D43AC0" w:rsidRDefault="002032A2" w:rsidP="006F0EA9">
      <w:pPr>
        <w:pStyle w:val="ListParagraph"/>
        <w:ind w:right="-180"/>
      </w:pPr>
      <w:r>
        <w:t xml:space="preserve">       </w:t>
      </w:r>
      <w:sdt>
        <w:sdtPr>
          <w:id w:val="1309285291"/>
          <w14:checkbox>
            <w14:checked w14:val="0"/>
            <w14:checkedState w14:val="2612" w14:font="MS Gothic"/>
            <w14:uncheckedState w14:val="2610" w14:font="MS Gothic"/>
          </w14:checkbox>
        </w:sdtPr>
        <w:sdtContent>
          <w:r>
            <w:rPr>
              <w:rFonts w:ascii="MS Gothic" w:eastAsia="MS Gothic" w:hAnsi="MS Gothic" w:hint="eastAsia"/>
            </w:rPr>
            <w:t>☐</w:t>
          </w:r>
        </w:sdtContent>
      </w:sdt>
      <w:r w:rsidR="00D43AC0">
        <w:tab/>
        <w:t xml:space="preserve">Would prefer </w:t>
      </w:r>
      <w:r w:rsidR="00077960">
        <w:t>less</w:t>
      </w:r>
      <w:r w:rsidR="00D43AC0">
        <w:t xml:space="preserve"> regulations/</w:t>
      </w:r>
      <w:r w:rsidR="00077960">
        <w:t>more</w:t>
      </w:r>
      <w:r w:rsidR="00D43AC0">
        <w:t xml:space="preserve"> development</w:t>
      </w:r>
      <w:r w:rsidR="00077960">
        <w:t xml:space="preserve"> than permitted in the SPA </w:t>
      </w:r>
      <w:r w:rsidR="00CD29DE">
        <w:tab/>
      </w:r>
      <w:r w:rsidR="00CD29DE">
        <w:tab/>
      </w:r>
      <w:r w:rsidR="00CD29DE">
        <w:tab/>
      </w:r>
      <w:r w:rsidR="00CD29DE">
        <w:tab/>
      </w:r>
      <w:r w:rsidR="00CD29DE">
        <w:tab/>
      </w:r>
      <w:r w:rsidR="00CD29DE">
        <w:tab/>
      </w:r>
      <w:r w:rsidR="00CD29DE">
        <w:tab/>
      </w:r>
      <w:r w:rsidR="00CD29DE">
        <w:tab/>
      </w:r>
      <w:r w:rsidR="00CD29DE">
        <w:tab/>
      </w:r>
      <w:r w:rsidR="00CD29DE">
        <w:tab/>
      </w:r>
      <w:r w:rsidR="00CD29DE">
        <w:tab/>
      </w:r>
      <w:r w:rsidR="00CD29DE">
        <w:br/>
      </w:r>
      <w:r w:rsidR="001B07EB">
        <w:t xml:space="preserve">Other </w:t>
      </w:r>
      <w:r w:rsidR="00CD29DE">
        <w:t xml:space="preserve">considerations for land use policy within Alexandra </w:t>
      </w:r>
      <w:r w:rsidR="001B07EB">
        <w:t>(please specify):</w:t>
      </w:r>
      <w:r w:rsidR="001B07EB">
        <w:tab/>
      </w:r>
    </w:p>
    <w:p w14:paraId="01160B87" w14:textId="77777777" w:rsidR="00D43AC0" w:rsidRDefault="00D43AC0" w:rsidP="00D43AC0">
      <w:pPr>
        <w:pStyle w:val="ListParagraph"/>
      </w:pPr>
    </w:p>
    <w:p w14:paraId="2D985769" w14:textId="77777777" w:rsidR="00D43AC0" w:rsidRDefault="00D43AC0" w:rsidP="00316EF4">
      <w:pPr>
        <w:rPr>
          <w:b/>
          <w:bCs/>
          <w:sz w:val="32"/>
          <w:szCs w:val="32"/>
        </w:rPr>
      </w:pPr>
    </w:p>
    <w:p w14:paraId="372BF619" w14:textId="45C4E52A" w:rsidR="00316EF4" w:rsidRPr="00C06078" w:rsidRDefault="00316EF4" w:rsidP="00316EF4">
      <w:pPr>
        <w:rPr>
          <w:b/>
          <w:bCs/>
          <w:sz w:val="32"/>
          <w:szCs w:val="32"/>
        </w:rPr>
      </w:pPr>
      <w:r w:rsidRPr="00C06078">
        <w:rPr>
          <w:b/>
          <w:bCs/>
          <w:sz w:val="32"/>
          <w:szCs w:val="32"/>
        </w:rPr>
        <w:lastRenderedPageBreak/>
        <w:t>COMMUNITY/RESIDENT SATISFACTION/COUNCIL ROLE</w:t>
      </w:r>
    </w:p>
    <w:p w14:paraId="5FDDD0FA" w14:textId="77777777" w:rsidR="002C1CE8" w:rsidRDefault="00316EF4" w:rsidP="00316EF4">
      <w:pPr>
        <w:pStyle w:val="ListParagraph"/>
        <w:numPr>
          <w:ilvl w:val="0"/>
          <w:numId w:val="1"/>
        </w:numPr>
      </w:pPr>
      <w:r>
        <w:t>What would you like to see in place in our community?</w:t>
      </w:r>
    </w:p>
    <w:p w14:paraId="2C8CF5F3" w14:textId="270E04E0" w:rsidR="00316EF4" w:rsidRDefault="00C06078" w:rsidP="002C1CE8">
      <w:pPr>
        <w:pStyle w:val="ListParagraph"/>
      </w:pPr>
      <w:r>
        <w:br/>
      </w:r>
    </w:p>
    <w:p w14:paraId="36C42F17" w14:textId="503D67AB" w:rsidR="00316EF4" w:rsidRDefault="002C1CE8" w:rsidP="00316EF4">
      <w:pPr>
        <w:pStyle w:val="ListParagraph"/>
        <w:numPr>
          <w:ilvl w:val="0"/>
          <w:numId w:val="1"/>
        </w:numPr>
      </w:pPr>
      <w:r>
        <w:t>Is there anything you are</w:t>
      </w:r>
      <w:r w:rsidR="00316EF4">
        <w:t xml:space="preserve"> dissatisfied with currently in our community?</w:t>
      </w:r>
      <w:r>
        <w:br/>
      </w:r>
      <w:r w:rsidR="00C06078">
        <w:br/>
      </w:r>
    </w:p>
    <w:p w14:paraId="5B293122" w14:textId="77777777" w:rsidR="002C1CE8" w:rsidRDefault="00316EF4" w:rsidP="00316EF4">
      <w:pPr>
        <w:pStyle w:val="ListParagraph"/>
        <w:numPr>
          <w:ilvl w:val="0"/>
          <w:numId w:val="1"/>
        </w:numPr>
      </w:pPr>
      <w:r>
        <w:t>Would you like to see more services/events/resident engagement in our community, or are you satisfied with those being provided in surrounding communities?</w:t>
      </w:r>
      <w:r w:rsidR="00AC3EBA">
        <w:br/>
        <w:t xml:space="preserve">                        </w:t>
      </w:r>
      <w:r w:rsidR="00AC3EBA" w:rsidRPr="00AC3EBA">
        <w:rPr>
          <w:u w:val="single"/>
        </w:rPr>
        <w:t xml:space="preserve">                </w:t>
      </w:r>
      <w:r w:rsidR="00AC3EBA">
        <w:t>More in Alexandra</w:t>
      </w:r>
      <w:r w:rsidR="00AC3EBA">
        <w:tab/>
      </w:r>
      <w:r w:rsidR="00AC3EBA" w:rsidRPr="00AC3EBA">
        <w:rPr>
          <w:u w:val="single"/>
        </w:rPr>
        <w:tab/>
      </w:r>
      <w:r w:rsidR="00AC3EBA">
        <w:t>Prefer to go to other communities</w:t>
      </w:r>
    </w:p>
    <w:p w14:paraId="1F4F4798" w14:textId="5EBEDCCB" w:rsidR="00316EF4" w:rsidRDefault="00C06078" w:rsidP="002C1CE8">
      <w:pPr>
        <w:pStyle w:val="ListParagraph"/>
      </w:pPr>
      <w:r>
        <w:br/>
      </w:r>
    </w:p>
    <w:p w14:paraId="3F7A5B93" w14:textId="592A5DA8" w:rsidR="00316EF4" w:rsidRDefault="00316EF4" w:rsidP="00095553">
      <w:pPr>
        <w:pStyle w:val="ListParagraph"/>
        <w:numPr>
          <w:ilvl w:val="0"/>
          <w:numId w:val="1"/>
        </w:numPr>
        <w:ind w:right="-180"/>
      </w:pPr>
      <w:r>
        <w:t xml:space="preserve">If you would like to see more services/events/resident engagement in our community, what would that involve?  Examples:  regular coffee gatherings, card parties, potlucks, </w:t>
      </w:r>
      <w:r w:rsidR="00095553">
        <w:t>lectures/presentations,</w:t>
      </w:r>
      <w:r>
        <w:t>etc.</w:t>
      </w:r>
      <w:r w:rsidR="002C1CE8">
        <w:t xml:space="preserve">  </w:t>
      </w:r>
      <w:r w:rsidR="002C1CE8">
        <w:br/>
      </w:r>
      <w:r w:rsidR="00AC3EBA">
        <w:br/>
      </w:r>
      <w:r w:rsidR="00C06078">
        <w:br/>
      </w:r>
    </w:p>
    <w:p w14:paraId="28EBEF71" w14:textId="32B2DB4D" w:rsidR="00D3249C" w:rsidRDefault="00316EF4" w:rsidP="00316EF4">
      <w:pPr>
        <w:pStyle w:val="ListParagraph"/>
        <w:numPr>
          <w:ilvl w:val="0"/>
          <w:numId w:val="1"/>
        </w:numPr>
      </w:pPr>
      <w:r>
        <w:t>As part of the requirements of the Municipal Government Act, rural municipalities are now required to staff a publicly accessible municipal office a minimum of 20 hours per week.  This can be achieved by entering into an agreement with another municipality, thereby reducing the cost</w:t>
      </w:r>
      <w:r w:rsidR="00C06078">
        <w:t>, or by undertaking to meet this requirement by adding additional services</w:t>
      </w:r>
      <w:r w:rsidR="002C1CE8">
        <w:t>, with additional costs</w:t>
      </w:r>
      <w:r>
        <w:t xml:space="preserve">.  </w:t>
      </w:r>
      <w:r w:rsidR="00D3249C">
        <w:t xml:space="preserve">Alexandra and Hazelbrook have jointly approached the Town of Stratford to serve as the municipal point of contact for both municipalities, redirecting any inquiries to telephone/email contacts for Alexandra and Hazelbrook for a set fee, reducing the cost of maintaining our own office.  Which option </w:t>
      </w:r>
      <w:r w:rsidR="006F0EA9">
        <w:t>d</w:t>
      </w:r>
      <w:r w:rsidR="00D3249C">
        <w:t>o you prefer?</w:t>
      </w:r>
    </w:p>
    <w:p w14:paraId="02502876" w14:textId="4AE6E7EC" w:rsidR="00D3249C" w:rsidRDefault="00000000" w:rsidP="00D3249C">
      <w:pPr>
        <w:pStyle w:val="ListParagraph"/>
        <w:ind w:left="1440"/>
      </w:pPr>
      <w:sdt>
        <w:sdtPr>
          <w:id w:val="-2003580571"/>
          <w14:checkbox>
            <w14:checked w14:val="0"/>
            <w14:checkedState w14:val="2612" w14:font="MS Gothic"/>
            <w14:uncheckedState w14:val="2610" w14:font="MS Gothic"/>
          </w14:checkbox>
        </w:sdtPr>
        <w:sdtContent>
          <w:r w:rsidR="00C76C37">
            <w:rPr>
              <w:rFonts w:ascii="MS Gothic" w:eastAsia="MS Gothic" w:hAnsi="MS Gothic" w:hint="eastAsia"/>
            </w:rPr>
            <w:t>☐</w:t>
          </w:r>
        </w:sdtContent>
      </w:sdt>
      <w:r w:rsidR="00C76C37">
        <w:t xml:space="preserve">       </w:t>
      </w:r>
      <w:r w:rsidR="00D3249C">
        <w:t>Proceed with an agreement for Town of Stratford to function as a point of contact and redirect inquiries from Alexandra residents to the Alexandra CAO with a negotiated fee to be paid to Stratford.</w:t>
      </w:r>
      <w:r w:rsidR="00C75D4D">
        <w:t xml:space="preserve">  Alexandra would still be responsible for responding to questions/inquiries.</w:t>
      </w:r>
      <w:r w:rsidR="00D3249C">
        <w:br/>
      </w:r>
    </w:p>
    <w:p w14:paraId="4B78028D" w14:textId="150B2FF2" w:rsidR="00D3249C" w:rsidRDefault="00000000" w:rsidP="00D3249C">
      <w:pPr>
        <w:pStyle w:val="ListParagraph"/>
        <w:ind w:left="1440"/>
      </w:pPr>
      <w:sdt>
        <w:sdtPr>
          <w:id w:val="2071304560"/>
          <w14:checkbox>
            <w14:checked w14:val="0"/>
            <w14:checkedState w14:val="2612" w14:font="MS Gothic"/>
            <w14:uncheckedState w14:val="2610" w14:font="MS Gothic"/>
          </w14:checkbox>
        </w:sdtPr>
        <w:sdtContent>
          <w:r w:rsidR="00C76C37">
            <w:rPr>
              <w:rFonts w:ascii="MS Gothic" w:eastAsia="MS Gothic" w:hAnsi="MS Gothic" w:hint="eastAsia"/>
            </w:rPr>
            <w:t>☐</w:t>
          </w:r>
        </w:sdtContent>
      </w:sdt>
      <w:r w:rsidR="00C76C37">
        <w:t xml:space="preserve">       </w:t>
      </w:r>
      <w:r w:rsidR="00D3249C">
        <w:t xml:space="preserve">Maintain an office at the Alexandra Community Centre jointly with Hazelbrook, with each municipality funding 50% of the associated costs of staffing the office 20 hours/week.   </w:t>
      </w:r>
    </w:p>
    <w:p w14:paraId="64C51C7E" w14:textId="693B05D1" w:rsidR="00D3249C" w:rsidRDefault="00D3249C" w:rsidP="00D3249C">
      <w:pPr>
        <w:pStyle w:val="ListParagraph"/>
      </w:pPr>
    </w:p>
    <w:p w14:paraId="34FE96A5" w14:textId="1D034C88" w:rsidR="00D3249C" w:rsidRDefault="00000000" w:rsidP="00D3249C">
      <w:pPr>
        <w:pStyle w:val="ListParagraph"/>
        <w:ind w:left="1440"/>
      </w:pPr>
      <w:sdt>
        <w:sdtPr>
          <w:id w:val="-144889403"/>
          <w14:checkbox>
            <w14:checked w14:val="0"/>
            <w14:checkedState w14:val="2612" w14:font="MS Gothic"/>
            <w14:uncheckedState w14:val="2610" w14:font="MS Gothic"/>
          </w14:checkbox>
        </w:sdtPr>
        <w:sdtContent>
          <w:r w:rsidR="00C76C37">
            <w:rPr>
              <w:rFonts w:ascii="MS Gothic" w:eastAsia="MS Gothic" w:hAnsi="MS Gothic" w:hint="eastAsia"/>
            </w:rPr>
            <w:t>☐</w:t>
          </w:r>
        </w:sdtContent>
      </w:sdt>
      <w:r w:rsidR="00C76C37">
        <w:t xml:space="preserve">      </w:t>
      </w:r>
      <w:r w:rsidR="00D3249C">
        <w:t>Maintain an office at the Alexandra Community Centre for Alexandra only, with 100% of associated costs of staffing the office 20 hours/week.</w:t>
      </w:r>
    </w:p>
    <w:p w14:paraId="227D3D91" w14:textId="77777777" w:rsidR="00BA4D26" w:rsidRDefault="00BA4D26" w:rsidP="00D3249C">
      <w:pPr>
        <w:pStyle w:val="ListParagraph"/>
      </w:pPr>
    </w:p>
    <w:p w14:paraId="24104009" w14:textId="7C8AD017" w:rsidR="00BA4D26" w:rsidRDefault="00BA4D26" w:rsidP="00D3249C">
      <w:pPr>
        <w:pStyle w:val="ListParagraph"/>
      </w:pPr>
      <w:r>
        <w:t xml:space="preserve">If you </w:t>
      </w:r>
      <w:r w:rsidR="006F0EA9">
        <w:t>selected</w:t>
      </w:r>
      <w:r>
        <w:t xml:space="preserve"> either of the previous two options to maintain an office at the Alexandra Community Centre, are there additional services you would recommend adding, and if so what services?</w:t>
      </w:r>
    </w:p>
    <w:p w14:paraId="1A43D10E" w14:textId="77777777" w:rsidR="00BA4D26" w:rsidRDefault="00BA4D26" w:rsidP="00D3249C">
      <w:pPr>
        <w:pStyle w:val="ListParagraph"/>
      </w:pPr>
    </w:p>
    <w:p w14:paraId="5417E992" w14:textId="1E756F84" w:rsidR="00316EF4" w:rsidRDefault="007A4B9B" w:rsidP="00D3249C">
      <w:pPr>
        <w:pStyle w:val="ListParagraph"/>
      </w:pPr>
      <w:r>
        <w:br/>
      </w:r>
    </w:p>
    <w:p w14:paraId="1DB5C644" w14:textId="7BBE5F4F" w:rsidR="00316EF4" w:rsidRDefault="00316EF4" w:rsidP="006F0EA9">
      <w:pPr>
        <w:pStyle w:val="ListParagraph"/>
        <w:numPr>
          <w:ilvl w:val="0"/>
          <w:numId w:val="1"/>
        </w:numPr>
        <w:ind w:right="-360"/>
      </w:pPr>
      <w:r>
        <w:t>We would like to know how to best communicate with our residents. In what format do you prefer receiving municipal information?</w:t>
      </w:r>
    </w:p>
    <w:p w14:paraId="229CD16D" w14:textId="229FEBE8" w:rsidR="00316EF4" w:rsidRDefault="00000000" w:rsidP="00AC3EBA">
      <w:pPr>
        <w:pStyle w:val="ListParagraph"/>
        <w:ind w:left="1530"/>
      </w:pPr>
      <w:sdt>
        <w:sdtPr>
          <w:id w:val="1074392195"/>
          <w14:checkbox>
            <w14:checked w14:val="0"/>
            <w14:checkedState w14:val="2612" w14:font="MS Gothic"/>
            <w14:uncheckedState w14:val="2610" w14:font="MS Gothic"/>
          </w14:checkbox>
        </w:sdtPr>
        <w:sdtContent>
          <w:r w:rsidR="00C76C37">
            <w:rPr>
              <w:rFonts w:ascii="MS Gothic" w:eastAsia="MS Gothic" w:hAnsi="MS Gothic" w:hint="eastAsia"/>
            </w:rPr>
            <w:t>☐</w:t>
          </w:r>
        </w:sdtContent>
      </w:sdt>
      <w:r w:rsidR="00C76C37">
        <w:t xml:space="preserve">     </w:t>
      </w:r>
      <w:r w:rsidR="00316EF4">
        <w:t>Email (please provide your email</w:t>
      </w:r>
      <w:r w:rsidR="00AC3EBA">
        <w:t xml:space="preserve"> – email addresses will not be shared)</w:t>
      </w:r>
      <w:r w:rsidR="00316EF4">
        <w:t>:</w:t>
      </w:r>
      <w:r w:rsidR="00DB092A">
        <w:br/>
      </w:r>
    </w:p>
    <w:p w14:paraId="57575476" w14:textId="2A3CDCE5" w:rsidR="00316EF4" w:rsidRDefault="00000000" w:rsidP="00AC3EBA">
      <w:pPr>
        <w:pStyle w:val="ListParagraph"/>
        <w:ind w:left="1530"/>
      </w:pPr>
      <w:sdt>
        <w:sdtPr>
          <w:id w:val="-1369135643"/>
          <w14:checkbox>
            <w14:checked w14:val="0"/>
            <w14:checkedState w14:val="2612" w14:font="MS Gothic"/>
            <w14:uncheckedState w14:val="2610" w14:font="MS Gothic"/>
          </w14:checkbox>
        </w:sdtPr>
        <w:sdtContent>
          <w:r w:rsidR="00C76C37">
            <w:rPr>
              <w:rFonts w:ascii="MS Gothic" w:eastAsia="MS Gothic" w:hAnsi="MS Gothic" w:hint="eastAsia"/>
            </w:rPr>
            <w:t>☐</w:t>
          </w:r>
        </w:sdtContent>
      </w:sdt>
      <w:r w:rsidR="00C76C37">
        <w:t xml:space="preserve">     </w:t>
      </w:r>
      <w:r w:rsidR="00316EF4">
        <w:t xml:space="preserve">Information posted on the community website at </w:t>
      </w:r>
      <w:hyperlink r:id="rId12" w:history="1">
        <w:r w:rsidR="00316EF4" w:rsidRPr="00784D5B">
          <w:rPr>
            <w:rStyle w:val="Hyperlink"/>
          </w:rPr>
          <w:t>www.alexandrapei.com</w:t>
        </w:r>
      </w:hyperlink>
      <w:r w:rsidR="00316EF4">
        <w:t xml:space="preserve"> </w:t>
      </w:r>
      <w:r w:rsidR="00DB092A">
        <w:br/>
      </w:r>
    </w:p>
    <w:p w14:paraId="72D640A4" w14:textId="7494F80A" w:rsidR="00316EF4" w:rsidRDefault="00000000" w:rsidP="00AC3EBA">
      <w:pPr>
        <w:pStyle w:val="ListParagraph"/>
        <w:ind w:left="1530"/>
      </w:pPr>
      <w:sdt>
        <w:sdtPr>
          <w:id w:val="1042329099"/>
          <w14:checkbox>
            <w14:checked w14:val="1"/>
            <w14:checkedState w14:val="2612" w14:font="MS Gothic"/>
            <w14:uncheckedState w14:val="2610" w14:font="MS Gothic"/>
          </w14:checkbox>
        </w:sdtPr>
        <w:sdtContent>
          <w:r w:rsidR="00C76C37">
            <w:rPr>
              <w:rFonts w:ascii="MS Gothic" w:eastAsia="MS Gothic" w:hAnsi="MS Gothic" w:hint="eastAsia"/>
            </w:rPr>
            <w:t>☒</w:t>
          </w:r>
        </w:sdtContent>
      </w:sdt>
      <w:r w:rsidR="00C76C37">
        <w:t xml:space="preserve">     </w:t>
      </w:r>
      <w:r w:rsidR="00316EF4">
        <w:t>Information posted on the community Facebook page</w:t>
      </w:r>
      <w:r w:rsidR="004421AB">
        <w:t xml:space="preserve">: </w:t>
      </w:r>
      <w:hyperlink r:id="rId13" w:history="1">
        <w:r w:rsidR="004421AB" w:rsidRPr="005862D6">
          <w:rPr>
            <w:rStyle w:val="Hyperlink"/>
          </w:rPr>
          <w:t>https://www.facebook.com/infoalexandrapei</w:t>
        </w:r>
      </w:hyperlink>
      <w:r w:rsidR="004421AB">
        <w:t xml:space="preserve"> </w:t>
      </w:r>
    </w:p>
    <w:p w14:paraId="30E75EC8" w14:textId="2D75FED4" w:rsidR="00316EF4" w:rsidRDefault="00316EF4" w:rsidP="00615B56">
      <w:pPr>
        <w:pStyle w:val="ListParagraph"/>
      </w:pPr>
    </w:p>
    <w:p w14:paraId="22BDD62C" w14:textId="67CE1094" w:rsidR="00DB092A" w:rsidRDefault="00DB092A" w:rsidP="00615B56">
      <w:pPr>
        <w:pStyle w:val="ListParagraph"/>
      </w:pPr>
    </w:p>
    <w:p w14:paraId="675ED940" w14:textId="52C8EBC5" w:rsidR="00DB092A" w:rsidRDefault="00DB092A" w:rsidP="00615B56">
      <w:pPr>
        <w:pStyle w:val="ListParagraph"/>
      </w:pPr>
    </w:p>
    <w:p w14:paraId="0109BC50" w14:textId="48B6934C" w:rsidR="00D97896" w:rsidRDefault="00D97896" w:rsidP="00615B56">
      <w:pPr>
        <w:pStyle w:val="ListParagraph"/>
      </w:pPr>
      <w:r>
        <w:lastRenderedPageBreak/>
        <w:t>Please provide any additional comments on the areas above, or any other areas you would like to bring to the attention of Council:</w:t>
      </w:r>
    </w:p>
    <w:p w14:paraId="1B4CD32D" w14:textId="6D4E313F" w:rsidR="00D97896" w:rsidRDefault="00D97896" w:rsidP="00615B56">
      <w:pPr>
        <w:pStyle w:val="ListParagraph"/>
      </w:pPr>
    </w:p>
    <w:p w14:paraId="6BC43E29" w14:textId="6291A9E5" w:rsidR="00D97896" w:rsidRDefault="00D97896" w:rsidP="00615B56">
      <w:pPr>
        <w:pStyle w:val="ListParagraph"/>
      </w:pPr>
    </w:p>
    <w:p w14:paraId="092FB1E7" w14:textId="05C89A20" w:rsidR="00D97896" w:rsidRDefault="00D97896" w:rsidP="00615B56">
      <w:pPr>
        <w:pStyle w:val="ListParagraph"/>
      </w:pPr>
    </w:p>
    <w:p w14:paraId="7BCD81BB" w14:textId="15F6E769" w:rsidR="00D97896" w:rsidRDefault="00D97896" w:rsidP="00615B56">
      <w:pPr>
        <w:pStyle w:val="ListParagraph"/>
      </w:pPr>
    </w:p>
    <w:p w14:paraId="3C186004" w14:textId="0E284E20" w:rsidR="00D97896" w:rsidRDefault="00D97896" w:rsidP="00615B56">
      <w:pPr>
        <w:pStyle w:val="ListParagraph"/>
      </w:pPr>
    </w:p>
    <w:p w14:paraId="3B49DED8" w14:textId="77777777" w:rsidR="00D97896" w:rsidRDefault="00D97896" w:rsidP="00615B56">
      <w:pPr>
        <w:pStyle w:val="ListParagraph"/>
      </w:pPr>
    </w:p>
    <w:p w14:paraId="622B5E2A" w14:textId="19ECDBFA" w:rsidR="00DB092A" w:rsidRDefault="00DB092A" w:rsidP="00615B56">
      <w:pPr>
        <w:pStyle w:val="ListParagraph"/>
      </w:pPr>
      <w:r>
        <w:t>You may complete this survey and return it anonymously if you do not wish to provide your name/contact information where requested.</w:t>
      </w:r>
    </w:p>
    <w:p w14:paraId="2EBFB5B3" w14:textId="0BAA707E" w:rsidR="006F0EA9" w:rsidRDefault="006F0EA9" w:rsidP="00615B56">
      <w:pPr>
        <w:pStyle w:val="ListParagraph"/>
      </w:pPr>
    </w:p>
    <w:p w14:paraId="24AA4ACC" w14:textId="3404305A" w:rsidR="006F0EA9" w:rsidRDefault="006F0EA9" w:rsidP="00615B56">
      <w:pPr>
        <w:pStyle w:val="ListParagraph"/>
      </w:pPr>
    </w:p>
    <w:p w14:paraId="1FBFC809" w14:textId="1B69C4DB" w:rsidR="006F0EA9" w:rsidRDefault="006F0EA9" w:rsidP="00615B56">
      <w:pPr>
        <w:pStyle w:val="ListParagraph"/>
      </w:pPr>
    </w:p>
    <w:p w14:paraId="43B1D941" w14:textId="18E86855" w:rsidR="006F0EA9" w:rsidRDefault="006F0EA9" w:rsidP="00615B56">
      <w:pPr>
        <w:pStyle w:val="ListParagraph"/>
      </w:pPr>
    </w:p>
    <w:p w14:paraId="26F756ED" w14:textId="79CE97F6" w:rsidR="006F0EA9" w:rsidRDefault="006F0EA9" w:rsidP="00615B56">
      <w:pPr>
        <w:pStyle w:val="ListParagraph"/>
      </w:pPr>
    </w:p>
    <w:p w14:paraId="05A8BEB8" w14:textId="35A9402F" w:rsidR="006F0EA9" w:rsidRDefault="006F0EA9" w:rsidP="00615B56">
      <w:pPr>
        <w:pStyle w:val="ListParagraph"/>
      </w:pPr>
    </w:p>
    <w:p w14:paraId="39100C6A" w14:textId="559FB93F" w:rsidR="006F0EA9" w:rsidRPr="006F0EA9" w:rsidRDefault="006F0EA9" w:rsidP="006F0EA9">
      <w:pPr>
        <w:pStyle w:val="ListParagraph"/>
        <w:jc w:val="center"/>
        <w:rPr>
          <w:b/>
          <w:bCs/>
          <w:i/>
          <w:iCs/>
        </w:rPr>
      </w:pPr>
      <w:r w:rsidRPr="006F0EA9">
        <w:rPr>
          <w:b/>
          <w:bCs/>
          <w:i/>
          <w:iCs/>
        </w:rPr>
        <w:t>Thank you for taking the time to complete this survey!</w:t>
      </w:r>
    </w:p>
    <w:p w14:paraId="6B928438" w14:textId="77777777" w:rsidR="006F0EA9" w:rsidRDefault="006F0EA9" w:rsidP="00615B56">
      <w:pPr>
        <w:pStyle w:val="ListParagraph"/>
      </w:pPr>
    </w:p>
    <w:sectPr w:rsidR="006F0EA9" w:rsidSect="00077960">
      <w:pgSz w:w="12240" w:h="15840"/>
      <w:pgMar w:top="270" w:right="1440" w:bottom="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F2702"/>
    <w:multiLevelType w:val="hybridMultilevel"/>
    <w:tmpl w:val="41023B88"/>
    <w:lvl w:ilvl="0" w:tplc="5DC835FA">
      <w:start w:val="1"/>
      <w:numFmt w:val="bullet"/>
      <w:lvlText w:val="□"/>
      <w:lvlJc w:val="left"/>
      <w:pPr>
        <w:ind w:left="288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650CF8"/>
    <w:multiLevelType w:val="hybridMultilevel"/>
    <w:tmpl w:val="FFD06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D70642"/>
    <w:multiLevelType w:val="hybridMultilevel"/>
    <w:tmpl w:val="3F82BDAA"/>
    <w:lvl w:ilvl="0" w:tplc="A02E88D8">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93608F"/>
    <w:multiLevelType w:val="hybridMultilevel"/>
    <w:tmpl w:val="1FD81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1E1980"/>
    <w:multiLevelType w:val="hybridMultilevel"/>
    <w:tmpl w:val="076E8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DD0195"/>
    <w:multiLevelType w:val="hybridMultilevel"/>
    <w:tmpl w:val="A3580DBE"/>
    <w:lvl w:ilvl="0" w:tplc="FFFFFFFF">
      <w:start w:val="1"/>
      <w:numFmt w:val="bullet"/>
      <w:lvlText w:val="□"/>
      <w:lvlJc w:val="left"/>
      <w:pPr>
        <w:ind w:left="3600" w:hanging="360"/>
      </w:pPr>
      <w:rPr>
        <w:rFonts w:ascii="Courier New" w:hAnsi="Courier New" w:hint="default"/>
      </w:rPr>
    </w:lvl>
    <w:lvl w:ilvl="1" w:tplc="04090001">
      <w:start w:val="1"/>
      <w:numFmt w:val="bullet"/>
      <w:lvlText w:val=""/>
      <w:lvlJc w:val="left"/>
      <w:pPr>
        <w:ind w:left="216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49BF735F"/>
    <w:multiLevelType w:val="hybridMultilevel"/>
    <w:tmpl w:val="73F29418"/>
    <w:lvl w:ilvl="0" w:tplc="C1381DDA">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0E3929"/>
    <w:multiLevelType w:val="hybridMultilevel"/>
    <w:tmpl w:val="049C3EBC"/>
    <w:lvl w:ilvl="0" w:tplc="FFFFFFFF">
      <w:start w:val="1"/>
      <w:numFmt w:val="decimal"/>
      <w:lvlText w:val="%1."/>
      <w:lvlJc w:val="left"/>
      <w:pPr>
        <w:ind w:left="720" w:hanging="36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AC67ED8"/>
    <w:multiLevelType w:val="hybridMultilevel"/>
    <w:tmpl w:val="8E666C6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203D8C"/>
    <w:multiLevelType w:val="hybridMultilevel"/>
    <w:tmpl w:val="BB7644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C04757C"/>
    <w:multiLevelType w:val="hybridMultilevel"/>
    <w:tmpl w:val="E118E896"/>
    <w:lvl w:ilvl="0" w:tplc="5DC835FA">
      <w:start w:val="1"/>
      <w:numFmt w:val="bullet"/>
      <w:lvlText w:val="□"/>
      <w:lvlJc w:val="left"/>
      <w:pPr>
        <w:ind w:left="3600" w:hanging="360"/>
      </w:pPr>
      <w:rPr>
        <w:rFonts w:ascii="Courier New" w:hAnsi="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94555194">
    <w:abstractNumId w:val="2"/>
  </w:num>
  <w:num w:numId="2" w16cid:durableId="404300064">
    <w:abstractNumId w:val="3"/>
  </w:num>
  <w:num w:numId="3" w16cid:durableId="1924297589">
    <w:abstractNumId w:val="1"/>
  </w:num>
  <w:num w:numId="4" w16cid:durableId="1977182674">
    <w:abstractNumId w:val="6"/>
  </w:num>
  <w:num w:numId="5" w16cid:durableId="1681933503">
    <w:abstractNumId w:val="9"/>
  </w:num>
  <w:num w:numId="6" w16cid:durableId="2046560356">
    <w:abstractNumId w:val="0"/>
  </w:num>
  <w:num w:numId="7" w16cid:durableId="2006321539">
    <w:abstractNumId w:val="7"/>
  </w:num>
  <w:num w:numId="8" w16cid:durableId="602226648">
    <w:abstractNumId w:val="10"/>
  </w:num>
  <w:num w:numId="9" w16cid:durableId="99450495">
    <w:abstractNumId w:val="5"/>
  </w:num>
  <w:num w:numId="10" w16cid:durableId="1217163502">
    <w:abstractNumId w:val="8"/>
  </w:num>
  <w:num w:numId="11" w16cid:durableId="18897602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CEE"/>
    <w:rsid w:val="000162E6"/>
    <w:rsid w:val="00042A74"/>
    <w:rsid w:val="000455A5"/>
    <w:rsid w:val="00070513"/>
    <w:rsid w:val="00077960"/>
    <w:rsid w:val="00095553"/>
    <w:rsid w:val="001479DE"/>
    <w:rsid w:val="00154602"/>
    <w:rsid w:val="001A4765"/>
    <w:rsid w:val="001B07EB"/>
    <w:rsid w:val="002032A2"/>
    <w:rsid w:val="00234039"/>
    <w:rsid w:val="0028459E"/>
    <w:rsid w:val="002C1CE8"/>
    <w:rsid w:val="002D3617"/>
    <w:rsid w:val="00316EF4"/>
    <w:rsid w:val="004421AB"/>
    <w:rsid w:val="005053C9"/>
    <w:rsid w:val="00560459"/>
    <w:rsid w:val="005F0F0A"/>
    <w:rsid w:val="00615B56"/>
    <w:rsid w:val="006F0EA9"/>
    <w:rsid w:val="007A4B9B"/>
    <w:rsid w:val="008A6622"/>
    <w:rsid w:val="009502E4"/>
    <w:rsid w:val="009B43CE"/>
    <w:rsid w:val="00A5076F"/>
    <w:rsid w:val="00A96B6E"/>
    <w:rsid w:val="00AC3EBA"/>
    <w:rsid w:val="00B724B2"/>
    <w:rsid w:val="00BA4D26"/>
    <w:rsid w:val="00C05A91"/>
    <w:rsid w:val="00C06078"/>
    <w:rsid w:val="00C3700C"/>
    <w:rsid w:val="00C75D4D"/>
    <w:rsid w:val="00C76C37"/>
    <w:rsid w:val="00C91DBE"/>
    <w:rsid w:val="00CD29DE"/>
    <w:rsid w:val="00CD682C"/>
    <w:rsid w:val="00D3249C"/>
    <w:rsid w:val="00D43AC0"/>
    <w:rsid w:val="00D64F58"/>
    <w:rsid w:val="00D97896"/>
    <w:rsid w:val="00DB092A"/>
    <w:rsid w:val="00DD60C7"/>
    <w:rsid w:val="00ED2501"/>
    <w:rsid w:val="00EF5598"/>
    <w:rsid w:val="00F3104D"/>
    <w:rsid w:val="00F52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51F15"/>
  <w15:chartTrackingRefBased/>
  <w15:docId w15:val="{57BFFABA-B9C6-4362-8703-37CB9673E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2CEE"/>
    <w:pPr>
      <w:ind w:left="720"/>
      <w:contextualSpacing/>
    </w:pPr>
  </w:style>
  <w:style w:type="character" w:styleId="Hyperlink">
    <w:name w:val="Hyperlink"/>
    <w:basedOn w:val="DefaultParagraphFont"/>
    <w:uiPriority w:val="99"/>
    <w:unhideWhenUsed/>
    <w:rsid w:val="00316EF4"/>
    <w:rPr>
      <w:color w:val="0563C1" w:themeColor="hyperlink"/>
      <w:u w:val="single"/>
    </w:rPr>
  </w:style>
  <w:style w:type="character" w:styleId="UnresolvedMention">
    <w:name w:val="Unresolved Mention"/>
    <w:basedOn w:val="DefaultParagraphFont"/>
    <w:uiPriority w:val="99"/>
    <w:semiHidden/>
    <w:unhideWhenUsed/>
    <w:rsid w:val="00316E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136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lexandrapei@gmail.com" TargetMode="External"/><Relationship Id="rId13" Type="http://schemas.openxmlformats.org/officeDocument/2006/relationships/hyperlink" Target="https://www.facebook.com/infoalexandrapei" TargetMode="External"/><Relationship Id="rId3" Type="http://schemas.openxmlformats.org/officeDocument/2006/relationships/styles" Target="styles.xml"/><Relationship Id="rId7" Type="http://schemas.openxmlformats.org/officeDocument/2006/relationships/hyperlink" Target="http://www.alexandrapei.com" TargetMode="External"/><Relationship Id="rId12" Type="http://schemas.openxmlformats.org/officeDocument/2006/relationships/hyperlink" Target="http://www.alexandrapei.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hyperlink" Target="http://www.alexandrapei.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infoalexandrapei" TargetMode="External"/><Relationship Id="rId4" Type="http://schemas.openxmlformats.org/officeDocument/2006/relationships/settings" Target="settings.xml"/><Relationship Id="rId9" Type="http://schemas.openxmlformats.org/officeDocument/2006/relationships/hyperlink" Target="http://www.alexandrapei.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6E0455-28F3-46D6-8E85-10C514D28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1634</Words>
  <Characters>9316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ITSS</Company>
  <LinksUpToDate>false</LinksUpToDate>
  <CharactersWithSpaces>10929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Whiteway</dc:creator>
  <cp:keywords/>
  <dc:description/>
  <cp:lastModifiedBy>Dave MacNeil</cp:lastModifiedBy>
  <cp:revision>2</cp:revision>
  <dcterms:created xsi:type="dcterms:W3CDTF">2023-03-15T16:36:00Z</dcterms:created>
  <dcterms:modified xsi:type="dcterms:W3CDTF">2023-03-15T16:36:00Z</dcterms:modified>
</cp:coreProperties>
</file>